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EB" w:rsidRPr="009134D5" w:rsidRDefault="007239EB" w:rsidP="007239E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D5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9134D5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7239EB" w:rsidRDefault="007239EB" w:rsidP="007239E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D5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муниципального бюджетного дошкольного образовательного учреждения детский сад комбинированного вида № 4 г. Кропоткин муниципального образования Кавказский район </w:t>
      </w:r>
    </w:p>
    <w:p w:rsidR="007239EB" w:rsidRPr="009134D5" w:rsidRDefault="00D36D6A" w:rsidP="007239E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</w:t>
      </w:r>
      <w:r w:rsidR="007239E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7239EB" w:rsidRPr="009134D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39EB" w:rsidRPr="002B5DED" w:rsidRDefault="007239EB" w:rsidP="00723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ED">
        <w:rPr>
          <w:rFonts w:ascii="Times New Roman" w:eastAsia="Times New Roman" w:hAnsi="Times New Roman" w:cs="Times New Roman"/>
          <w:b/>
          <w:bCs/>
          <w:sz w:val="28"/>
          <w:szCs w:val="28"/>
        </w:rPr>
        <w:t>1. Общая характеристика</w:t>
      </w:r>
    </w:p>
    <w:p w:rsidR="007239EB" w:rsidRPr="002B5DED" w:rsidRDefault="007239EB" w:rsidP="00723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ED">
        <w:rPr>
          <w:rFonts w:ascii="Times New Roman" w:eastAsia="Times New Roman" w:hAnsi="Times New Roman" w:cs="Times New Roman"/>
          <w:sz w:val="28"/>
          <w:szCs w:val="28"/>
        </w:rPr>
        <w:t>Тип: муниципальное бюджетное дошкольное образовательное учреждение</w:t>
      </w:r>
    </w:p>
    <w:p w:rsidR="007239EB" w:rsidRPr="002B5DED" w:rsidRDefault="007239EB" w:rsidP="00723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DED">
        <w:rPr>
          <w:rFonts w:ascii="Times New Roman" w:eastAsia="Times New Roman" w:hAnsi="Times New Roman" w:cs="Times New Roman"/>
          <w:sz w:val="28"/>
          <w:szCs w:val="28"/>
        </w:rPr>
        <w:t>Вид: детский сад комбинированного вида</w:t>
      </w:r>
      <w:r w:rsidRPr="002B5DED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239EB" w:rsidRPr="002B5DED" w:rsidRDefault="007239EB" w:rsidP="00723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DED">
        <w:rPr>
          <w:rFonts w:ascii="Times New Roman" w:hAnsi="Times New Roman" w:cs="Times New Roman"/>
          <w:b/>
          <w:sz w:val="28"/>
          <w:szCs w:val="28"/>
        </w:rPr>
        <w:t xml:space="preserve">   Полное и краткое название по Уставу:</w:t>
      </w:r>
    </w:p>
    <w:p w:rsidR="007239EB" w:rsidRPr="002B5DED" w:rsidRDefault="007239EB" w:rsidP="007239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B5DED">
        <w:rPr>
          <w:rFonts w:ascii="Times New Roman" w:hAnsi="Times New Roman" w:cs="Times New Roman"/>
          <w:bCs/>
          <w:sz w:val="28"/>
          <w:szCs w:val="28"/>
        </w:rPr>
        <w:t>униципальное  бюджетное дошкольное  образовательное  учреждение  детский  сад  комбинированного  вида № 4  города Кропоткин   муниципального  образования  Кавказский  район</w:t>
      </w:r>
    </w:p>
    <w:p w:rsidR="007239EB" w:rsidRPr="002B5DED" w:rsidRDefault="007239EB" w:rsidP="007239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5DED">
        <w:rPr>
          <w:rFonts w:ascii="Times New Roman" w:hAnsi="Times New Roman" w:cs="Times New Roman"/>
          <w:b/>
          <w:bCs/>
          <w:sz w:val="28"/>
          <w:szCs w:val="28"/>
        </w:rPr>
        <w:t>Сокращённое название</w:t>
      </w:r>
      <w:r w:rsidRPr="002B5DED">
        <w:rPr>
          <w:rFonts w:ascii="Times New Roman" w:hAnsi="Times New Roman" w:cs="Times New Roman"/>
          <w:bCs/>
          <w:sz w:val="28"/>
          <w:szCs w:val="28"/>
        </w:rPr>
        <w:t xml:space="preserve">:   МБДОУ </w:t>
      </w:r>
      <w:proofErr w:type="spellStart"/>
      <w:r w:rsidRPr="002B5DED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2B5DED">
        <w:rPr>
          <w:rFonts w:ascii="Times New Roman" w:hAnsi="Times New Roman" w:cs="Times New Roman"/>
          <w:bCs/>
          <w:sz w:val="28"/>
          <w:szCs w:val="28"/>
        </w:rPr>
        <w:t>/с – к/в № 4.</w:t>
      </w:r>
    </w:p>
    <w:p w:rsidR="007239EB" w:rsidRPr="002B5DED" w:rsidRDefault="007239EB" w:rsidP="007239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5DED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(юридический и фактический адрес) МБДОУ </w:t>
      </w:r>
      <w:proofErr w:type="spellStart"/>
      <w:r w:rsidRPr="002B5DED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2B5DED">
        <w:rPr>
          <w:rFonts w:ascii="Times New Roman" w:hAnsi="Times New Roman" w:cs="Times New Roman"/>
          <w:b/>
          <w:bCs/>
          <w:sz w:val="28"/>
          <w:szCs w:val="28"/>
        </w:rPr>
        <w:t xml:space="preserve">/с </w:t>
      </w:r>
      <w:proofErr w:type="gramStart"/>
      <w:r w:rsidRPr="002B5DED">
        <w:rPr>
          <w:rFonts w:ascii="Times New Roman" w:hAnsi="Times New Roman" w:cs="Times New Roman"/>
          <w:b/>
          <w:bCs/>
          <w:sz w:val="28"/>
          <w:szCs w:val="28"/>
        </w:rPr>
        <w:t>–к</w:t>
      </w:r>
      <w:proofErr w:type="gramEnd"/>
      <w:r w:rsidRPr="002B5DED">
        <w:rPr>
          <w:rFonts w:ascii="Times New Roman" w:hAnsi="Times New Roman" w:cs="Times New Roman"/>
          <w:b/>
          <w:bCs/>
          <w:sz w:val="28"/>
          <w:szCs w:val="28"/>
        </w:rPr>
        <w:t>/в № 4</w:t>
      </w:r>
      <w:r w:rsidRPr="002B5DED">
        <w:rPr>
          <w:rFonts w:ascii="Times New Roman" w:hAnsi="Times New Roman" w:cs="Times New Roman"/>
          <w:bCs/>
          <w:sz w:val="28"/>
          <w:szCs w:val="28"/>
        </w:rPr>
        <w:t>:</w:t>
      </w:r>
    </w:p>
    <w:p w:rsidR="007239EB" w:rsidRPr="002B5DED" w:rsidRDefault="007239EB" w:rsidP="007239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5DED">
        <w:rPr>
          <w:rFonts w:ascii="Times New Roman" w:hAnsi="Times New Roman" w:cs="Times New Roman"/>
          <w:bCs/>
          <w:sz w:val="28"/>
          <w:szCs w:val="28"/>
        </w:rPr>
        <w:t>352380, РФ, Краснодарский край, Кавказский район, город Кропоткин,  переулок Желябова , 58.</w:t>
      </w:r>
      <w:r>
        <w:rPr>
          <w:rFonts w:ascii="Times New Roman" w:hAnsi="Times New Roman" w:cs="Times New Roman"/>
          <w:bCs/>
          <w:sz w:val="28"/>
          <w:szCs w:val="28"/>
        </w:rPr>
        <w:t>; улица Социалистическая,10.</w:t>
      </w:r>
    </w:p>
    <w:p w:rsidR="007239EB" w:rsidRPr="002B5DED" w:rsidRDefault="007239EB" w:rsidP="007239EB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  <w:u w:val="single"/>
        </w:rPr>
      </w:pPr>
      <w:r w:rsidRPr="002B5DED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2B5DED">
        <w:rPr>
          <w:rFonts w:ascii="Times New Roman" w:hAnsi="Times New Roman" w:cs="Times New Roman"/>
          <w:sz w:val="28"/>
          <w:szCs w:val="28"/>
        </w:rPr>
        <w:t xml:space="preserve">   </w:t>
      </w:r>
      <w:r w:rsidRPr="002B5DED">
        <w:rPr>
          <w:rFonts w:ascii="Times New Roman" w:hAnsi="Times New Roman" w:cs="Times New Roman"/>
          <w:sz w:val="28"/>
          <w:szCs w:val="28"/>
          <w:u w:val="single"/>
        </w:rPr>
        <w:t>8 (861-38) 7-20-12</w:t>
      </w:r>
      <w:r>
        <w:rPr>
          <w:rFonts w:ascii="Times New Roman" w:hAnsi="Times New Roman" w:cs="Times New Roman"/>
          <w:kern w:val="24"/>
          <w:sz w:val="28"/>
          <w:szCs w:val="28"/>
          <w:u w:val="single"/>
        </w:rPr>
        <w:t>; 8 (861-38) 7-73-71</w:t>
      </w:r>
    </w:p>
    <w:p w:rsidR="007239EB" w:rsidRPr="002B5DED" w:rsidRDefault="007239EB" w:rsidP="007239EB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  <w:u w:val="single"/>
        </w:rPr>
      </w:pPr>
      <w:r w:rsidRPr="002B5DED">
        <w:rPr>
          <w:rFonts w:ascii="Times New Roman" w:hAnsi="Times New Roman" w:cs="Times New Roman"/>
          <w:b/>
          <w:kern w:val="24"/>
          <w:sz w:val="28"/>
          <w:szCs w:val="28"/>
        </w:rPr>
        <w:t xml:space="preserve">Факс: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8 (86138) </w:t>
      </w:r>
      <w:r w:rsidRPr="002B5DED">
        <w:rPr>
          <w:rFonts w:ascii="Times New Roman" w:hAnsi="Times New Roman" w:cs="Times New Roman"/>
          <w:kern w:val="24"/>
          <w:sz w:val="28"/>
          <w:szCs w:val="28"/>
          <w:u w:val="single"/>
        </w:rPr>
        <w:t>7-20-12</w:t>
      </w:r>
    </w:p>
    <w:p w:rsidR="007239EB" w:rsidRPr="002B5DED" w:rsidRDefault="007239EB" w:rsidP="00723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ED">
        <w:rPr>
          <w:rFonts w:ascii="Times New Roman" w:hAnsi="Times New Roman" w:cs="Times New Roman"/>
          <w:b/>
          <w:kern w:val="24"/>
          <w:sz w:val="28"/>
          <w:szCs w:val="28"/>
        </w:rPr>
        <w:t>Адрес сайта</w:t>
      </w:r>
      <w:r w:rsidRPr="002B5DED">
        <w:rPr>
          <w:rFonts w:ascii="Times New Roman" w:hAnsi="Times New Roman" w:cs="Times New Roman"/>
          <w:kern w:val="24"/>
          <w:sz w:val="28"/>
          <w:szCs w:val="28"/>
        </w:rPr>
        <w:t xml:space="preserve">:   </w:t>
      </w:r>
      <w:r w:rsidRPr="002B5DED">
        <w:rPr>
          <w:rFonts w:ascii="Times New Roman" w:hAnsi="Times New Roman" w:cs="Times New Roman"/>
          <w:sz w:val="28"/>
          <w:szCs w:val="28"/>
        </w:rPr>
        <w:t>http://4.</w:t>
      </w:r>
      <w:proofErr w:type="spellStart"/>
      <w:r w:rsidRPr="002B5DED">
        <w:rPr>
          <w:rFonts w:ascii="Times New Roman" w:hAnsi="Times New Roman" w:cs="Times New Roman"/>
          <w:sz w:val="28"/>
          <w:szCs w:val="28"/>
          <w:lang w:val="en-US"/>
        </w:rPr>
        <w:t>kropds</w:t>
      </w:r>
      <w:proofErr w:type="spellEnd"/>
      <w:r w:rsidRPr="002B5D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D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239EB" w:rsidRPr="002B5DED" w:rsidRDefault="007239EB" w:rsidP="007239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B5DED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 w:rsidRPr="002B5DE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2B5DED">
        <w:rPr>
          <w:rFonts w:ascii="Times New Roman" w:hAnsi="Times New Roman" w:cs="Times New Roman"/>
          <w:sz w:val="28"/>
          <w:szCs w:val="28"/>
          <w:u w:val="single"/>
          <w:lang w:val="en-US"/>
        </w:rPr>
        <w:t>mdou</w:t>
      </w:r>
      <w:proofErr w:type="spellEnd"/>
      <w:r w:rsidRPr="002B5DED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2B5DED">
        <w:rPr>
          <w:rFonts w:ascii="Times New Roman" w:hAnsi="Times New Roman" w:cs="Times New Roman"/>
          <w:sz w:val="28"/>
          <w:szCs w:val="28"/>
          <w:u w:val="single"/>
          <w:lang w:val="en-US"/>
        </w:rPr>
        <w:t>ds</w:t>
      </w:r>
      <w:proofErr w:type="spellEnd"/>
      <w:r w:rsidRPr="002B5DED">
        <w:rPr>
          <w:rFonts w:ascii="Times New Roman" w:hAnsi="Times New Roman" w:cs="Times New Roman"/>
          <w:sz w:val="28"/>
          <w:szCs w:val="28"/>
          <w:u w:val="single"/>
        </w:rPr>
        <w:t>4@</w:t>
      </w:r>
      <w:r w:rsidRPr="002B5DED">
        <w:rPr>
          <w:rFonts w:ascii="Times New Roman" w:hAnsi="Times New Roman" w:cs="Times New Roman"/>
          <w:sz w:val="28"/>
          <w:szCs w:val="28"/>
          <w:u w:val="single"/>
          <w:lang w:val="en-US"/>
        </w:rPr>
        <w:t>rambler</w:t>
      </w:r>
      <w:r w:rsidRPr="002B5DE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B5DE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7239EB" w:rsidRDefault="007239EB" w:rsidP="00723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DED">
        <w:rPr>
          <w:rFonts w:ascii="Times New Roman" w:eastAsia="Times New Roman" w:hAnsi="Times New Roman" w:cs="Times New Roman"/>
          <w:sz w:val="28"/>
          <w:szCs w:val="28"/>
        </w:rPr>
        <w:t>Учредитель: управление образования администрации муниципального образования Кавказский район</w:t>
      </w:r>
    </w:p>
    <w:p w:rsidR="007239EB" w:rsidRPr="00C279AD" w:rsidRDefault="007239EB" w:rsidP="007239EB">
      <w:pPr>
        <w:pStyle w:val="af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79AD"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4 города Кропоткин муниципального образования Кавказский район функционирует</w:t>
      </w:r>
      <w:r w:rsidRPr="00C279AD">
        <w:rPr>
          <w:rStyle w:val="apple-converted-space"/>
          <w:color w:val="000000"/>
          <w:sz w:val="28"/>
          <w:szCs w:val="28"/>
        </w:rPr>
        <w:t> </w:t>
      </w:r>
      <w:r w:rsidRPr="00C279AD">
        <w:rPr>
          <w:rStyle w:val="a8"/>
          <w:rFonts w:eastAsiaTheme="minorEastAsia"/>
          <w:color w:val="000000"/>
          <w:sz w:val="28"/>
          <w:szCs w:val="28"/>
        </w:rPr>
        <w:t>с 02 января 1969 года</w:t>
      </w:r>
      <w:r>
        <w:rPr>
          <w:color w:val="000000"/>
          <w:sz w:val="28"/>
          <w:szCs w:val="28"/>
        </w:rPr>
        <w:t xml:space="preserve"> (пер. Желябова, 58);  </w:t>
      </w:r>
      <w:r w:rsidRPr="007239EB">
        <w:rPr>
          <w:b/>
          <w:color w:val="000000"/>
          <w:sz w:val="28"/>
          <w:szCs w:val="28"/>
        </w:rPr>
        <w:t xml:space="preserve">с </w:t>
      </w:r>
      <w:r>
        <w:rPr>
          <w:b/>
          <w:color w:val="000000"/>
          <w:sz w:val="28"/>
          <w:szCs w:val="28"/>
        </w:rPr>
        <w:t xml:space="preserve">25 </w:t>
      </w:r>
      <w:r w:rsidRPr="007239EB">
        <w:rPr>
          <w:b/>
          <w:color w:val="000000"/>
          <w:sz w:val="28"/>
          <w:szCs w:val="28"/>
        </w:rPr>
        <w:t>апрель 1964 года</w:t>
      </w:r>
      <w:r>
        <w:rPr>
          <w:color w:val="000000"/>
          <w:sz w:val="28"/>
          <w:szCs w:val="28"/>
        </w:rPr>
        <w:t xml:space="preserve">  (ул. Социалистическая, 10)</w:t>
      </w:r>
    </w:p>
    <w:p w:rsidR="007239EB" w:rsidRPr="002B5DED" w:rsidRDefault="007239EB" w:rsidP="007239EB">
      <w:pPr>
        <w:spacing w:after="84" w:line="240" w:lineRule="auto"/>
        <w:rPr>
          <w:rFonts w:ascii="Times New Roman" w:hAnsi="Times New Roman" w:cs="Times New Roman"/>
          <w:color w:val="2D2D2D"/>
          <w:sz w:val="28"/>
          <w:szCs w:val="28"/>
        </w:rPr>
      </w:pPr>
      <w:r w:rsidRPr="002B5DE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Pr="002B5DED">
        <w:rPr>
          <w:rFonts w:ascii="Times New Roman" w:hAnsi="Times New Roman" w:cs="Times New Roman"/>
          <w:bCs/>
          <w:sz w:val="28"/>
          <w:szCs w:val="28"/>
        </w:rPr>
        <w:t>комбинированного вида № 4 г. Кропоткин муниципального образования Кавказский район</w:t>
      </w:r>
      <w:r w:rsidRPr="002B5DED">
        <w:rPr>
          <w:rFonts w:ascii="Times New Roman" w:hAnsi="Times New Roman" w:cs="Times New Roman"/>
          <w:sz w:val="28"/>
          <w:szCs w:val="28"/>
        </w:rPr>
        <w:t xml:space="preserve"> является звеном муниципальной системы образования Кавказского района. </w:t>
      </w:r>
      <w:r w:rsidRPr="002B5DED">
        <w:rPr>
          <w:rFonts w:ascii="Times New Roman" w:hAnsi="Times New Roman" w:cs="Times New Roman"/>
          <w:bCs/>
          <w:iCs/>
          <w:sz w:val="28"/>
          <w:szCs w:val="28"/>
        </w:rPr>
        <w:t xml:space="preserve">Цель деятельности МБДОУ </w:t>
      </w:r>
      <w:proofErr w:type="spellStart"/>
      <w:r w:rsidRPr="002B5DED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spellEnd"/>
      <w:r w:rsidRPr="002B5DED">
        <w:rPr>
          <w:rFonts w:ascii="Times New Roman" w:hAnsi="Times New Roman" w:cs="Times New Roman"/>
          <w:bCs/>
          <w:iCs/>
          <w:sz w:val="28"/>
          <w:szCs w:val="28"/>
        </w:rPr>
        <w:t>/</w:t>
      </w:r>
      <w:proofErr w:type="spellStart"/>
      <w:r w:rsidRPr="002B5DED">
        <w:rPr>
          <w:rFonts w:ascii="Times New Roman" w:hAnsi="Times New Roman" w:cs="Times New Roman"/>
          <w:bCs/>
          <w:iCs/>
          <w:sz w:val="28"/>
          <w:szCs w:val="28"/>
        </w:rPr>
        <w:t>с-к</w:t>
      </w:r>
      <w:proofErr w:type="spellEnd"/>
      <w:r w:rsidRPr="002B5DED">
        <w:rPr>
          <w:rFonts w:ascii="Times New Roman" w:hAnsi="Times New Roman" w:cs="Times New Roman"/>
          <w:bCs/>
          <w:iCs/>
          <w:sz w:val="28"/>
          <w:szCs w:val="28"/>
        </w:rPr>
        <w:t xml:space="preserve">/в № 4 </w:t>
      </w:r>
      <w:r w:rsidRPr="002B5DED">
        <w:rPr>
          <w:rFonts w:ascii="Times New Roman" w:hAnsi="Times New Roman" w:cs="Times New Roman"/>
          <w:sz w:val="28"/>
          <w:szCs w:val="28"/>
        </w:rPr>
        <w:br/>
        <w:t>создание благоприятных условий для полноценного проживания ребенка дошкольного детства, всестороннее развитие психических и физических качеств в соответствии с возрастными и индивидуальными особенностями</w:t>
      </w:r>
      <w:r w:rsidRPr="002B5DED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7239EB" w:rsidRDefault="007239EB" w:rsidP="007239EB">
      <w:pPr>
        <w:pStyle w:val="af8"/>
        <w:spacing w:after="0"/>
        <w:ind w:firstLine="567"/>
        <w:jc w:val="both"/>
        <w:rPr>
          <w:sz w:val="28"/>
          <w:szCs w:val="28"/>
        </w:rPr>
      </w:pPr>
    </w:p>
    <w:p w:rsidR="007239EB" w:rsidRDefault="007239EB" w:rsidP="007239EB">
      <w:pPr>
        <w:pStyle w:val="af8"/>
        <w:spacing w:after="0"/>
        <w:ind w:firstLine="567"/>
        <w:jc w:val="both"/>
        <w:rPr>
          <w:sz w:val="28"/>
          <w:szCs w:val="28"/>
        </w:rPr>
      </w:pPr>
    </w:p>
    <w:p w:rsidR="007239EB" w:rsidRDefault="007239EB" w:rsidP="007239EB">
      <w:pPr>
        <w:pStyle w:val="af8"/>
        <w:spacing w:after="0"/>
        <w:ind w:firstLine="567"/>
        <w:jc w:val="both"/>
        <w:rPr>
          <w:sz w:val="28"/>
          <w:szCs w:val="28"/>
        </w:rPr>
      </w:pPr>
    </w:p>
    <w:p w:rsidR="007239EB" w:rsidRDefault="007239EB" w:rsidP="007239EB">
      <w:pPr>
        <w:pStyle w:val="af8"/>
        <w:spacing w:after="0"/>
        <w:ind w:firstLine="567"/>
        <w:jc w:val="both"/>
        <w:rPr>
          <w:sz w:val="28"/>
          <w:szCs w:val="28"/>
        </w:rPr>
      </w:pPr>
    </w:p>
    <w:p w:rsidR="007239EB" w:rsidRPr="002B5DED" w:rsidRDefault="007239EB" w:rsidP="007239EB">
      <w:pPr>
        <w:pStyle w:val="af8"/>
        <w:spacing w:after="0"/>
        <w:ind w:firstLine="567"/>
        <w:jc w:val="both"/>
        <w:rPr>
          <w:sz w:val="28"/>
          <w:szCs w:val="28"/>
        </w:rPr>
      </w:pPr>
    </w:p>
    <w:p w:rsidR="007239EB" w:rsidRPr="002B5DED" w:rsidRDefault="007239EB" w:rsidP="007239EB">
      <w:pPr>
        <w:pStyle w:val="afa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2B5DED">
        <w:rPr>
          <w:rStyle w:val="a8"/>
          <w:rFonts w:eastAsiaTheme="minorEastAsia"/>
          <w:i/>
          <w:iCs/>
          <w:color w:val="000000"/>
          <w:sz w:val="28"/>
          <w:szCs w:val="28"/>
        </w:rPr>
        <w:lastRenderedPageBreak/>
        <w:t>Наличие лицензии на образовательную деятельность</w:t>
      </w:r>
    </w:p>
    <w:p w:rsidR="007239EB" w:rsidRPr="002B5DED" w:rsidRDefault="007239EB" w:rsidP="007239EB">
      <w:pPr>
        <w:pStyle w:val="afa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2B5DED">
        <w:rPr>
          <w:color w:val="000000"/>
          <w:sz w:val="28"/>
          <w:szCs w:val="28"/>
        </w:rPr>
        <w:t>Лицензированная образовательная деятельность</w:t>
      </w:r>
      <w:r w:rsidRPr="002505D3">
        <w:rPr>
          <w:sz w:val="28"/>
          <w:szCs w:val="28"/>
        </w:rPr>
        <w:t xml:space="preserve"> (лицензия серия 23</w:t>
      </w:r>
      <w:r w:rsidR="00DC06F3">
        <w:rPr>
          <w:sz w:val="28"/>
          <w:szCs w:val="28"/>
        </w:rPr>
        <w:t>Л01 № 0000034</w:t>
      </w:r>
      <w:r w:rsidRPr="002505D3">
        <w:rPr>
          <w:sz w:val="28"/>
          <w:szCs w:val="28"/>
        </w:rPr>
        <w:t xml:space="preserve"> от </w:t>
      </w:r>
      <w:r w:rsidR="00DC06F3">
        <w:rPr>
          <w:sz w:val="28"/>
          <w:szCs w:val="28"/>
        </w:rPr>
        <w:t>13 февраля 2012</w:t>
      </w:r>
      <w:r w:rsidRPr="002505D3">
        <w:rPr>
          <w:sz w:val="28"/>
          <w:szCs w:val="28"/>
        </w:rPr>
        <w:t xml:space="preserve"> г.  </w:t>
      </w:r>
      <w:r w:rsidRPr="002B5DED">
        <w:rPr>
          <w:color w:val="000000"/>
          <w:sz w:val="28"/>
          <w:szCs w:val="28"/>
        </w:rPr>
        <w:t>Департамент образования и науки Краснодарского края)</w:t>
      </w:r>
    </w:p>
    <w:p w:rsidR="007239EB" w:rsidRPr="002B5DED" w:rsidRDefault="007239EB" w:rsidP="007239EB">
      <w:pPr>
        <w:pStyle w:val="afa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7239EB" w:rsidRPr="002B5DED" w:rsidRDefault="007239EB" w:rsidP="007239EB">
      <w:pPr>
        <w:pStyle w:val="afa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2B5DED">
        <w:rPr>
          <w:rStyle w:val="a8"/>
          <w:rFonts w:eastAsiaTheme="minorEastAsia"/>
          <w:i/>
          <w:iCs/>
          <w:color w:val="000000"/>
          <w:sz w:val="28"/>
          <w:szCs w:val="28"/>
        </w:rPr>
        <w:t>Наличие лицензии на осуществление медицинской деятельности</w:t>
      </w:r>
    </w:p>
    <w:p w:rsidR="007239EB" w:rsidRPr="002B5DED" w:rsidRDefault="007239EB" w:rsidP="007239EB">
      <w:pPr>
        <w:pStyle w:val="afa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2B5DED">
        <w:rPr>
          <w:color w:val="000000"/>
          <w:sz w:val="28"/>
          <w:szCs w:val="28"/>
        </w:rPr>
        <w:t>Лицензия на осуществление медицинской деятельности</w:t>
      </w:r>
    </w:p>
    <w:p w:rsidR="007239EB" w:rsidRPr="002B5DED" w:rsidRDefault="00DC06F3" w:rsidP="007239EB">
      <w:pPr>
        <w:pStyle w:val="afa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ЛО</w:t>
      </w:r>
      <w:r w:rsidR="007239EB" w:rsidRPr="002B5DED">
        <w:rPr>
          <w:color w:val="000000"/>
          <w:sz w:val="28"/>
          <w:szCs w:val="28"/>
        </w:rPr>
        <w:t>-23−</w:t>
      </w:r>
      <w:r w:rsidR="007239EB" w:rsidRPr="00DC06F3">
        <w:rPr>
          <w:color w:val="000000"/>
          <w:sz w:val="28"/>
          <w:szCs w:val="28"/>
          <w:vertAlign w:val="superscript"/>
        </w:rPr>
        <w:t>01</w:t>
      </w:r>
      <w:r>
        <w:rPr>
          <w:color w:val="000000"/>
          <w:sz w:val="28"/>
          <w:szCs w:val="28"/>
        </w:rPr>
        <w:t xml:space="preserve"> </w:t>
      </w:r>
      <w:r w:rsidR="007239EB" w:rsidRPr="002B5DED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3722 от 27.12.2012</w:t>
      </w:r>
      <w:r w:rsidR="007239EB" w:rsidRPr="002B5DED">
        <w:rPr>
          <w:color w:val="000000"/>
          <w:sz w:val="28"/>
          <w:szCs w:val="28"/>
        </w:rPr>
        <w:t>г. бессрочно</w:t>
      </w:r>
    </w:p>
    <w:p w:rsidR="007239EB" w:rsidRPr="002B5DED" w:rsidRDefault="007239EB" w:rsidP="007239EB">
      <w:pPr>
        <w:pStyle w:val="afa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2. </w:t>
      </w:r>
      <w:r w:rsidRPr="002B5DED">
        <w:rPr>
          <w:rStyle w:val="a8"/>
          <w:color w:val="000000"/>
          <w:sz w:val="28"/>
          <w:szCs w:val="28"/>
        </w:rPr>
        <w:t xml:space="preserve">Режим работы МБДОУ </w:t>
      </w:r>
      <w:proofErr w:type="spellStart"/>
      <w:r w:rsidRPr="002B5DED">
        <w:rPr>
          <w:rStyle w:val="a8"/>
          <w:color w:val="000000"/>
          <w:sz w:val="28"/>
          <w:szCs w:val="28"/>
        </w:rPr>
        <w:t>д</w:t>
      </w:r>
      <w:proofErr w:type="spellEnd"/>
      <w:r w:rsidRPr="002B5DED">
        <w:rPr>
          <w:rStyle w:val="a8"/>
          <w:color w:val="000000"/>
          <w:sz w:val="28"/>
          <w:szCs w:val="28"/>
        </w:rPr>
        <w:t>/</w:t>
      </w:r>
      <w:proofErr w:type="spellStart"/>
      <w:r w:rsidRPr="002B5DED">
        <w:rPr>
          <w:rStyle w:val="a8"/>
          <w:color w:val="000000"/>
          <w:sz w:val="28"/>
          <w:szCs w:val="28"/>
        </w:rPr>
        <w:t>с-к</w:t>
      </w:r>
      <w:proofErr w:type="spellEnd"/>
      <w:r w:rsidRPr="002B5DED">
        <w:rPr>
          <w:rStyle w:val="a8"/>
          <w:color w:val="000000"/>
          <w:sz w:val="28"/>
          <w:szCs w:val="28"/>
        </w:rPr>
        <w:t>/в № 4:</w:t>
      </w:r>
    </w:p>
    <w:p w:rsidR="007239EB" w:rsidRPr="002B5DED" w:rsidRDefault="007239EB" w:rsidP="007239EB">
      <w:pPr>
        <w:pStyle w:val="afa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2B5DED">
        <w:rPr>
          <w:color w:val="000000"/>
          <w:sz w:val="28"/>
          <w:szCs w:val="28"/>
        </w:rPr>
        <w:t xml:space="preserve">Детский сад функционирует 5 дней в неделю. Выходные дни - суббота, воскресенье. Варианты режимов пребывания воспитанников в МБДОУ </w:t>
      </w:r>
      <w:proofErr w:type="spellStart"/>
      <w:r w:rsidRPr="002B5DED">
        <w:rPr>
          <w:color w:val="000000"/>
          <w:sz w:val="28"/>
          <w:szCs w:val="28"/>
        </w:rPr>
        <w:t>д</w:t>
      </w:r>
      <w:proofErr w:type="spellEnd"/>
      <w:r w:rsidRPr="002B5DED">
        <w:rPr>
          <w:color w:val="000000"/>
          <w:sz w:val="28"/>
          <w:szCs w:val="28"/>
        </w:rPr>
        <w:t>/</w:t>
      </w:r>
      <w:proofErr w:type="spellStart"/>
      <w:r w:rsidRPr="002B5DED">
        <w:rPr>
          <w:color w:val="000000"/>
          <w:sz w:val="28"/>
          <w:szCs w:val="28"/>
        </w:rPr>
        <w:t>с-к</w:t>
      </w:r>
      <w:proofErr w:type="spellEnd"/>
      <w:r w:rsidRPr="002B5DED">
        <w:rPr>
          <w:color w:val="000000"/>
          <w:sz w:val="28"/>
          <w:szCs w:val="28"/>
        </w:rPr>
        <w:t>/в № 4: 10,5 часов (7.30−18.00), режим можно изменить по согласованию между родителями (законными представителями)</w:t>
      </w:r>
      <w:r w:rsidR="00DC06F3">
        <w:rPr>
          <w:color w:val="000000"/>
          <w:sz w:val="28"/>
          <w:szCs w:val="28"/>
        </w:rPr>
        <w:t xml:space="preserve"> </w:t>
      </w:r>
      <w:r w:rsidRPr="002B5DED">
        <w:rPr>
          <w:color w:val="000000"/>
          <w:sz w:val="28"/>
          <w:szCs w:val="28"/>
        </w:rPr>
        <w:t>и МБДОУ.</w:t>
      </w:r>
    </w:p>
    <w:p w:rsidR="007239EB" w:rsidRDefault="007239EB" w:rsidP="007239EB">
      <w:pPr>
        <w:pStyle w:val="afa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2B5DED">
        <w:rPr>
          <w:color w:val="000000"/>
          <w:sz w:val="28"/>
          <w:szCs w:val="28"/>
        </w:rPr>
        <w:t xml:space="preserve">В МБДОУ </w:t>
      </w:r>
      <w:proofErr w:type="spellStart"/>
      <w:r w:rsidRPr="002B5DED">
        <w:rPr>
          <w:color w:val="000000"/>
          <w:sz w:val="28"/>
          <w:szCs w:val="28"/>
        </w:rPr>
        <w:t>д</w:t>
      </w:r>
      <w:proofErr w:type="spellEnd"/>
      <w:r w:rsidRPr="002B5DED">
        <w:rPr>
          <w:color w:val="000000"/>
          <w:sz w:val="28"/>
          <w:szCs w:val="28"/>
        </w:rPr>
        <w:t>/</w:t>
      </w:r>
      <w:proofErr w:type="spellStart"/>
      <w:r w:rsidRPr="002B5DED">
        <w:rPr>
          <w:color w:val="000000"/>
          <w:sz w:val="28"/>
          <w:szCs w:val="28"/>
        </w:rPr>
        <w:t>с-к</w:t>
      </w:r>
      <w:proofErr w:type="spellEnd"/>
      <w:r w:rsidRPr="002B5DED">
        <w:rPr>
          <w:color w:val="000000"/>
          <w:sz w:val="28"/>
          <w:szCs w:val="28"/>
        </w:rPr>
        <w:t xml:space="preserve">/в № 4 имеется </w:t>
      </w:r>
      <w:r>
        <w:rPr>
          <w:color w:val="000000"/>
          <w:sz w:val="28"/>
          <w:szCs w:val="28"/>
        </w:rPr>
        <w:t>9</w:t>
      </w:r>
      <w:r w:rsidRPr="002B5DED">
        <w:rPr>
          <w:color w:val="000000"/>
          <w:sz w:val="28"/>
          <w:szCs w:val="28"/>
        </w:rPr>
        <w:t xml:space="preserve"> групп.</w:t>
      </w:r>
    </w:p>
    <w:p w:rsidR="007239EB" w:rsidRPr="00C279AD" w:rsidRDefault="007239EB" w:rsidP="007239EB">
      <w:pPr>
        <w:pStyle w:val="afa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79AD">
        <w:rPr>
          <w:rStyle w:val="a8"/>
          <w:i/>
          <w:iCs/>
          <w:color w:val="000000"/>
          <w:sz w:val="28"/>
          <w:szCs w:val="28"/>
          <w:shd w:val="clear" w:color="auto" w:fill="FFFFFF"/>
        </w:rPr>
        <w:t>К</w:t>
      </w:r>
      <w:r w:rsidR="00DC06F3">
        <w:rPr>
          <w:rStyle w:val="a8"/>
          <w:i/>
          <w:iCs/>
          <w:color w:val="000000"/>
          <w:sz w:val="28"/>
          <w:szCs w:val="28"/>
          <w:shd w:val="clear" w:color="auto" w:fill="FFFFFF"/>
        </w:rPr>
        <w:t>оличество воспитанников в ДОУ (</w:t>
      </w:r>
      <w:r w:rsidRPr="00C279AD">
        <w:rPr>
          <w:rStyle w:val="a8"/>
          <w:i/>
          <w:iCs/>
          <w:color w:val="000000"/>
          <w:sz w:val="28"/>
          <w:szCs w:val="28"/>
          <w:shd w:val="clear" w:color="auto" w:fill="FFFFFF"/>
        </w:rPr>
        <w:t>по итогам комплектования)</w:t>
      </w:r>
      <w:r w:rsidRPr="00C279AD">
        <w:rPr>
          <w:rStyle w:val="apple-converted-space"/>
          <w:rFonts w:eastAsiaTheme="minorEastAsia"/>
          <w:color w:val="000000"/>
          <w:sz w:val="28"/>
          <w:szCs w:val="28"/>
          <w:shd w:val="clear" w:color="auto" w:fill="FFFFFF"/>
        </w:rPr>
        <w:t> </w:t>
      </w:r>
      <w:r w:rsidRPr="00C279AD">
        <w:rPr>
          <w:color w:val="000000"/>
          <w:sz w:val="28"/>
          <w:szCs w:val="28"/>
          <w:shd w:val="clear" w:color="auto" w:fill="FFFFFF"/>
        </w:rPr>
        <w:t>—</w:t>
      </w:r>
      <w:r w:rsidRPr="0099465B">
        <w:rPr>
          <w:sz w:val="28"/>
          <w:szCs w:val="28"/>
          <w:shd w:val="clear" w:color="auto" w:fill="FFFFFF"/>
        </w:rPr>
        <w:t xml:space="preserve"> </w:t>
      </w:r>
      <w:r w:rsidR="00BE767B">
        <w:rPr>
          <w:sz w:val="28"/>
          <w:szCs w:val="28"/>
          <w:shd w:val="clear" w:color="auto" w:fill="FFFFFF"/>
        </w:rPr>
        <w:t>20</w:t>
      </w:r>
      <w:r w:rsidR="00034FAC" w:rsidRPr="00034FAC">
        <w:rPr>
          <w:sz w:val="28"/>
          <w:szCs w:val="28"/>
          <w:shd w:val="clear" w:color="auto" w:fill="FFFFFF"/>
        </w:rPr>
        <w:t>0</w:t>
      </w:r>
      <w:r w:rsidRPr="00C279AD">
        <w:rPr>
          <w:color w:val="000000"/>
          <w:sz w:val="28"/>
          <w:szCs w:val="28"/>
          <w:shd w:val="clear" w:color="auto" w:fill="FFFFFF"/>
        </w:rPr>
        <w:t xml:space="preserve"> чел.</w:t>
      </w:r>
    </w:p>
    <w:p w:rsidR="007239EB" w:rsidRPr="00C279AD" w:rsidRDefault="007239EB" w:rsidP="007239EB">
      <w:pPr>
        <w:pStyle w:val="afa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C279AD">
        <w:rPr>
          <w:color w:val="000000"/>
          <w:sz w:val="28"/>
          <w:szCs w:val="28"/>
          <w:shd w:val="clear" w:color="auto" w:fill="FFFFFF"/>
        </w:rPr>
        <w:t>Предельная наполняемость (по лицензии)</w:t>
      </w:r>
      <w:r w:rsidRPr="00C279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E767B">
        <w:rPr>
          <w:rStyle w:val="a8"/>
          <w:color w:val="000000"/>
          <w:sz w:val="28"/>
          <w:szCs w:val="28"/>
          <w:shd w:val="clear" w:color="auto" w:fill="FFFFFF"/>
        </w:rPr>
        <w:t>18</w:t>
      </w:r>
      <w:r w:rsidRPr="00C279AD">
        <w:rPr>
          <w:rStyle w:val="a8"/>
          <w:color w:val="000000"/>
          <w:sz w:val="28"/>
          <w:szCs w:val="28"/>
          <w:shd w:val="clear" w:color="auto" w:fill="FFFFFF"/>
        </w:rPr>
        <w:t>0 мест</w:t>
      </w:r>
      <w:r w:rsidRPr="00C279AD">
        <w:rPr>
          <w:color w:val="000000"/>
          <w:sz w:val="28"/>
          <w:szCs w:val="28"/>
          <w:shd w:val="clear" w:color="auto" w:fill="FFFFFF"/>
        </w:rPr>
        <w:t>.</w:t>
      </w:r>
    </w:p>
    <w:p w:rsidR="007239EB" w:rsidRDefault="007239EB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239EB" w:rsidRDefault="007239EB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239EB" w:rsidRDefault="007239EB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239EB" w:rsidRDefault="007239EB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239EB" w:rsidRDefault="007239EB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C06F3" w:rsidRDefault="00DC06F3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239EB" w:rsidRDefault="007239EB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239EB" w:rsidRPr="00D54D22" w:rsidRDefault="007239EB" w:rsidP="007239E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4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3. Анализ работы МБДОУ </w:t>
      </w:r>
      <w:proofErr w:type="spellStart"/>
      <w:r w:rsidRPr="00D54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proofErr w:type="spellEnd"/>
      <w:r w:rsidRPr="00D54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proofErr w:type="spellStart"/>
      <w:r w:rsidRPr="00D54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с-к</w:t>
      </w:r>
      <w:proofErr w:type="spellEnd"/>
      <w:r w:rsidRPr="00D54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/в № 4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54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201</w:t>
      </w:r>
      <w:r w:rsidR="00BE76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D54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-201</w:t>
      </w:r>
      <w:r w:rsidR="00BE76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D470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54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7239EB" w:rsidRPr="00F33D7B" w:rsidRDefault="007239EB" w:rsidP="007239EB">
      <w:pPr>
        <w:pStyle w:val="ac"/>
        <w:numPr>
          <w:ilvl w:val="0"/>
          <w:numId w:val="2"/>
        </w:numPr>
        <w:spacing w:line="240" w:lineRule="auto"/>
        <w:contextualSpacing w:val="0"/>
        <w:jc w:val="center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  <w:r w:rsidRPr="00F33D7B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Оценка уровня годовых задач.</w:t>
      </w:r>
    </w:p>
    <w:p w:rsidR="00DC06F3" w:rsidRDefault="007239EB" w:rsidP="00DC06F3">
      <w:pPr>
        <w:spacing w:after="84" w:line="240" w:lineRule="auto"/>
        <w:jc w:val="both"/>
        <w:rPr>
          <w:rFonts w:ascii="Times New Roman" w:hAnsi="Times New Roman" w:cs="Times New Roman"/>
          <w:b/>
          <w:bCs/>
          <w:i/>
          <w:iCs/>
          <w:color w:val="2D2D2D"/>
          <w:sz w:val="28"/>
          <w:szCs w:val="28"/>
        </w:rPr>
      </w:pPr>
      <w:r w:rsidRPr="004B510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Цель деятельности МБДОУ </w:t>
      </w:r>
      <w:proofErr w:type="spellStart"/>
      <w:r w:rsidRPr="004B510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</w:t>
      </w:r>
      <w:proofErr w:type="spellEnd"/>
      <w:r w:rsidRPr="004B510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/</w:t>
      </w:r>
      <w:proofErr w:type="spellStart"/>
      <w:r w:rsidRPr="004B510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с-к</w:t>
      </w:r>
      <w:proofErr w:type="spellEnd"/>
      <w:r w:rsidRPr="004B510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/в № 4 в 201</w:t>
      </w:r>
      <w:r w:rsidR="00BE767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7</w:t>
      </w:r>
      <w:r w:rsidRPr="004B510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– 201</w:t>
      </w:r>
      <w:r w:rsidR="00BE767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8</w:t>
      </w:r>
      <w:r w:rsidR="00DC06F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B510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году:</w:t>
      </w:r>
      <w:r w:rsidRPr="00A961D5">
        <w:rPr>
          <w:rFonts w:ascii="Times New Roman" w:hAnsi="Times New Roman" w:cs="Times New Roman"/>
          <w:b/>
          <w:bCs/>
          <w:i/>
          <w:iCs/>
          <w:color w:val="2D2D2D"/>
          <w:sz w:val="28"/>
          <w:szCs w:val="28"/>
        </w:rPr>
        <w:t> </w:t>
      </w:r>
    </w:p>
    <w:p w:rsidR="007239EB" w:rsidRPr="00A961D5" w:rsidRDefault="007239EB" w:rsidP="00DC06F3">
      <w:pPr>
        <w:spacing w:after="84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A961D5">
        <w:rPr>
          <w:rFonts w:ascii="Times New Roman" w:hAnsi="Times New Roman" w:cs="Times New Roman"/>
          <w:color w:val="2D2D2D"/>
          <w:sz w:val="28"/>
          <w:szCs w:val="28"/>
        </w:rPr>
        <w:t>создание благоприятных условий для полноценного проживания ребенка дошкольного детства, всестороннее развитие психических и физических качеств в соответствии с возрастными и индивидуальными особенностями.</w:t>
      </w:r>
    </w:p>
    <w:p w:rsidR="007239EB" w:rsidRDefault="007239EB" w:rsidP="007239EB">
      <w:pPr>
        <w:spacing w:after="84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10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Задачи МБДОУ </w:t>
      </w:r>
      <w:proofErr w:type="spellStart"/>
      <w:r w:rsidRPr="004B510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д</w:t>
      </w:r>
      <w:proofErr w:type="spellEnd"/>
      <w:r w:rsidRPr="004B510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/</w:t>
      </w:r>
      <w:proofErr w:type="spellStart"/>
      <w:r w:rsidRPr="004B510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с-к</w:t>
      </w:r>
      <w:proofErr w:type="spellEnd"/>
      <w:r w:rsidRPr="004B510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/в № 4 на </w:t>
      </w:r>
      <w:r w:rsidR="0095643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20</w:t>
      </w:r>
      <w:r w:rsidR="00BE767B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17</w:t>
      </w:r>
      <w:r w:rsidR="0095643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-</w:t>
      </w:r>
      <w:r w:rsidRPr="004B510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20</w:t>
      </w:r>
      <w:r w:rsidR="00D470B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18 </w:t>
      </w:r>
      <w:r w:rsidRPr="004B510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год:</w:t>
      </w:r>
    </w:p>
    <w:p w:rsidR="007239EB" w:rsidRPr="00486428" w:rsidRDefault="007239EB" w:rsidP="00DC06F3">
      <w:pPr>
        <w:pStyle w:val="Standard"/>
        <w:tabs>
          <w:tab w:val="left" w:pos="547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28">
        <w:rPr>
          <w:rFonts w:ascii="Times New Roman" w:hAnsi="Times New Roman" w:cs="Times New Roman"/>
          <w:color w:val="000000"/>
          <w:spacing w:val="-1"/>
          <w:sz w:val="28"/>
          <w:szCs w:val="28"/>
        </w:rPr>
        <w:t>1.</w:t>
      </w:r>
      <w:r w:rsidRPr="00486428">
        <w:rPr>
          <w:rFonts w:ascii="Times New Roman" w:hAnsi="Times New Roman" w:cs="Times New Roman"/>
          <w:sz w:val="28"/>
          <w:szCs w:val="28"/>
        </w:rPr>
        <w:t xml:space="preserve"> </w:t>
      </w:r>
      <w:r w:rsidR="00134361">
        <w:rPr>
          <w:rFonts w:ascii="Times New Roman" w:hAnsi="Times New Roman" w:cs="Times New Roman"/>
          <w:sz w:val="28"/>
          <w:szCs w:val="28"/>
        </w:rPr>
        <w:t>Развитие навыков безопасности и здорового образа жизни детей  в рамках сотрудничества ДОУ и родителей.</w:t>
      </w:r>
    </w:p>
    <w:p w:rsidR="007239EB" w:rsidRPr="00486428" w:rsidRDefault="007239EB" w:rsidP="00DC06F3">
      <w:pPr>
        <w:pStyle w:val="Standard"/>
        <w:tabs>
          <w:tab w:val="left" w:pos="547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28">
        <w:rPr>
          <w:rFonts w:ascii="Times New Roman" w:hAnsi="Times New Roman" w:cs="Times New Roman"/>
          <w:sz w:val="28"/>
          <w:szCs w:val="28"/>
        </w:rPr>
        <w:t xml:space="preserve">2. </w:t>
      </w:r>
      <w:r w:rsidR="00134361">
        <w:rPr>
          <w:rFonts w:ascii="Times New Roman" w:hAnsi="Times New Roman" w:cs="Times New Roman"/>
          <w:sz w:val="28"/>
          <w:szCs w:val="28"/>
        </w:rPr>
        <w:t>Формирование связной речи ребенка через использование мнемотаблиц и графических схем.</w:t>
      </w:r>
    </w:p>
    <w:p w:rsidR="007239EB" w:rsidRDefault="007239EB" w:rsidP="00DC06F3">
      <w:pPr>
        <w:widowControl w:val="0"/>
        <w:suppressAutoHyphens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с-к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/в № 4 реализует основную общеобразовательную программу дошкольного образования, которая разработана </w:t>
      </w:r>
      <w:r w:rsidRPr="00856207">
        <w:rPr>
          <w:rFonts w:ascii="Times New Roman" w:hAnsi="Times New Roman" w:cs="Times New Roman"/>
          <w:sz w:val="28"/>
          <w:szCs w:val="28"/>
        </w:rPr>
        <w:t xml:space="preserve"> на основе  программ</w:t>
      </w:r>
      <w:r>
        <w:rPr>
          <w:rFonts w:ascii="Times New Roman" w:hAnsi="Times New Roman" w:cs="Times New Roman"/>
          <w:sz w:val="28"/>
          <w:szCs w:val="28"/>
        </w:rPr>
        <w:t xml:space="preserve">ы развития и воспитания в детском саду </w:t>
      </w:r>
      <w:r w:rsidR="00DC06F3">
        <w:rPr>
          <w:rFonts w:ascii="Times New Roman" w:hAnsi="Times New Roman" w:cs="Times New Roman"/>
          <w:sz w:val="28"/>
          <w:szCs w:val="28"/>
        </w:rPr>
        <w:t xml:space="preserve">  «От рождения до школы», программа воспитания и обучения в детском саду под ред. Н.Е. </w:t>
      </w:r>
      <w:proofErr w:type="spellStart"/>
      <w:r w:rsidR="00DC06F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DC06F3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</w:t>
      </w:r>
      <w:r w:rsidRPr="005F46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Программы дошкольных образовательных учреждений компенсирующего вида для детей с нарушениями речи</w:t>
      </w:r>
      <w:r w:rsidRPr="005F46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под ред. </w:t>
      </w:r>
      <w:r w:rsidRPr="005F46F1">
        <w:rPr>
          <w:rFonts w:ascii="Times New Roman" w:hAnsi="Times New Roman" w:cs="Times New Roman"/>
          <w:sz w:val="28"/>
          <w:szCs w:val="28"/>
        </w:rPr>
        <w:t>Т.Б.Филичевой, Г.В.Чиркиной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Тумановой,  примерной основной общеобразовательной программы дошкольного образования </w:t>
      </w:r>
    </w:p>
    <w:p w:rsidR="00240B0A" w:rsidRPr="00240B0A" w:rsidRDefault="00240B0A" w:rsidP="00240B0A">
      <w:pPr>
        <w:pStyle w:val="ac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МБДОУ</w:t>
      </w:r>
      <w:r w:rsidR="00F05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0B0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40B0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40B0A">
        <w:rPr>
          <w:rFonts w:ascii="Times New Roman" w:eastAsia="Times New Roman" w:hAnsi="Times New Roman" w:cs="Times New Roman"/>
          <w:sz w:val="28"/>
          <w:szCs w:val="28"/>
        </w:rPr>
        <w:t>с-к</w:t>
      </w:r>
      <w:proofErr w:type="spellEnd"/>
      <w:r w:rsidRPr="00240B0A">
        <w:rPr>
          <w:rFonts w:ascii="Times New Roman" w:eastAsia="Times New Roman" w:hAnsi="Times New Roman" w:cs="Times New Roman"/>
          <w:sz w:val="28"/>
          <w:szCs w:val="28"/>
        </w:rPr>
        <w:t>/в</w:t>
      </w:r>
      <w:r w:rsidR="00F05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B0A">
        <w:rPr>
          <w:rFonts w:ascii="Times New Roman" w:eastAsia="Times New Roman" w:hAnsi="Times New Roman" w:cs="Times New Roman"/>
          <w:sz w:val="28"/>
          <w:szCs w:val="28"/>
        </w:rPr>
        <w:t>№ 4 работает по основной общеобразовательной программе</w:t>
      </w:r>
      <w:r w:rsidRPr="0024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дошкольного образования МБДОУ </w:t>
      </w:r>
      <w:proofErr w:type="spellStart"/>
      <w:r w:rsidRPr="00240B0A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240B0A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gramStart"/>
      <w:r w:rsidRPr="00240B0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24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к/в № 4</w:t>
      </w:r>
      <w:r w:rsidRPr="00240B0A">
        <w:rPr>
          <w:rFonts w:ascii="Times New Roman" w:eastAsia="Times New Roman" w:hAnsi="Times New Roman" w:cs="Times New Roman"/>
          <w:sz w:val="28"/>
          <w:szCs w:val="28"/>
        </w:rPr>
        <w:t xml:space="preserve">. Реализуемые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 </w:t>
      </w:r>
    </w:p>
    <w:p w:rsidR="00240B0A" w:rsidRPr="00240B0A" w:rsidRDefault="00240B0A" w:rsidP="00240B0A">
      <w:pPr>
        <w:pStyle w:val="Standard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0B0A">
        <w:rPr>
          <w:rFonts w:ascii="Times New Roman" w:hAnsi="Times New Roman" w:cs="Times New Roman"/>
          <w:sz w:val="28"/>
          <w:szCs w:val="28"/>
        </w:rPr>
        <w:t xml:space="preserve">Сетка ООД в каждой возрастной группе разрабатывается с учетом требований </w:t>
      </w:r>
      <w:proofErr w:type="spellStart"/>
      <w:r w:rsidRPr="00240B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0B0A">
        <w:rPr>
          <w:rFonts w:ascii="Times New Roman" w:hAnsi="Times New Roman" w:cs="Times New Roman"/>
          <w:sz w:val="28"/>
          <w:szCs w:val="28"/>
        </w:rPr>
        <w:t>. НОД сочетается с игровой деятельностью. Знания, опыт, приобретенные в учебной деятельности, используются детьми в самостоятельной, изобразительной, театрализованной деятельности и творческих играх.</w:t>
      </w:r>
    </w:p>
    <w:p w:rsidR="00240B0A" w:rsidRPr="00240B0A" w:rsidRDefault="00240B0A" w:rsidP="00240B0A">
      <w:pPr>
        <w:pStyle w:val="ac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 xml:space="preserve">Охрана и укрепление здоровья детей, формирования привычки к здоровому образу жизни – были и остаются первостепенной задачей детского сада. В связи с этим, наше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закаливающих  мероприятий по разным возрастным ступеням. </w:t>
      </w:r>
    </w:p>
    <w:p w:rsidR="00240B0A" w:rsidRPr="00240B0A" w:rsidRDefault="00240B0A" w:rsidP="00240B0A">
      <w:pPr>
        <w:pStyle w:val="ac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 xml:space="preserve">Системная работа по физическому воспитанию включает: утреннюю гимнастику; физкультурные занятия; подвижные игры и игровые упражнения на улице; физкультминутки на занятиях; динамические паузы. В режиме дня включена пальчиковая гимнастика, способствующая развитию мелкой моторики и тактильных ощущений. Для решения профилактической, </w:t>
      </w:r>
      <w:r w:rsidRPr="00240B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коррекционно-образовательной и воспитательной задач используется гигиенические факторы, естественные силы природы, физические упражнения на свежем воздухе и т.д. Существенное место в решении многогранных задач физического воспитания занимают формы активного отдыха: спортивные досуги, праздники, дни и недели здоровья. </w:t>
      </w:r>
    </w:p>
    <w:p w:rsidR="00240B0A" w:rsidRPr="00240B0A" w:rsidRDefault="00240B0A" w:rsidP="00240B0A">
      <w:pPr>
        <w:pStyle w:val="ac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 xml:space="preserve">    Профилактическая работа в детском саду проводилась с применением комплекса закаливающих мероприятий: облегченная одежда для детей (при соответствующей температуре), одежда детей соответственно сезону; мытье рук прохладной водой по локоть; двигательная активность на прогулке, длительность прогулки; применение поливитаминов; </w:t>
      </w:r>
      <w:r w:rsidRPr="00B1218D">
        <w:rPr>
          <w:rFonts w:ascii="Times New Roman" w:eastAsia="Times New Roman" w:hAnsi="Times New Roman" w:cs="Times New Roman"/>
          <w:sz w:val="28"/>
          <w:szCs w:val="28"/>
        </w:rPr>
        <w:t>проветривание групп; влажная уб</w:t>
      </w:r>
      <w:r w:rsidR="00B1218D" w:rsidRPr="00B1218D">
        <w:rPr>
          <w:rFonts w:ascii="Times New Roman" w:eastAsia="Times New Roman" w:hAnsi="Times New Roman" w:cs="Times New Roman"/>
          <w:sz w:val="28"/>
          <w:szCs w:val="28"/>
        </w:rPr>
        <w:t xml:space="preserve">орка с применением </w:t>
      </w:r>
      <w:proofErr w:type="spellStart"/>
      <w:r w:rsidR="00B1218D" w:rsidRPr="00B1218D">
        <w:rPr>
          <w:rFonts w:ascii="Times New Roman" w:eastAsia="Times New Roman" w:hAnsi="Times New Roman" w:cs="Times New Roman"/>
          <w:sz w:val="28"/>
          <w:szCs w:val="28"/>
        </w:rPr>
        <w:t>дез</w:t>
      </w:r>
      <w:proofErr w:type="spellEnd"/>
      <w:r w:rsidR="00B1218D" w:rsidRPr="00B1218D">
        <w:rPr>
          <w:rFonts w:ascii="Times New Roman" w:eastAsia="Times New Roman" w:hAnsi="Times New Roman" w:cs="Times New Roman"/>
          <w:sz w:val="28"/>
          <w:szCs w:val="28"/>
        </w:rPr>
        <w:t>. средств.</w:t>
      </w:r>
      <w:r w:rsidRPr="00034F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40B0A">
        <w:rPr>
          <w:rFonts w:ascii="Times New Roman" w:eastAsia="Times New Roman" w:hAnsi="Times New Roman" w:cs="Times New Roman"/>
          <w:sz w:val="28"/>
          <w:szCs w:val="28"/>
        </w:rPr>
        <w:t>Воспитатели и специалисты логопеды эффективно используют в работе с детьми развивающие и дидактические игры, игровые приемы и упражнения, умственные и речевые логические задачи. Умственное воспитание детей предусматривает развитие их мышления и речи. Вместе с развитием речи дети детского сада приобретают навыки умственного труда, у них совершенствуется умение анализировать, объяснять, доказывать, рассуждать.</w:t>
      </w:r>
    </w:p>
    <w:p w:rsidR="00240B0A" w:rsidRPr="00240B0A" w:rsidRDefault="00240B0A" w:rsidP="00240B0A">
      <w:pPr>
        <w:pStyle w:val="ac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B0A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видов деятельности, интегрированный подход в обучении, способствующий формированию всесторонне развитого ребенка – вот главные аспекты работы педагогов с детьми. Выполнение годовых задач (семинары-практикумы, консультации, тематические проверки, педсоветы, открытые просмотры) повышают компетентность и профессиональные качества педагогов. </w:t>
      </w:r>
    </w:p>
    <w:p w:rsidR="007239EB" w:rsidRPr="002505D3" w:rsidRDefault="007239EB" w:rsidP="007239EB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center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  <w:r w:rsidRPr="002505D3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Анализ физкультурно-оздоровительной работы</w:t>
      </w:r>
    </w:p>
    <w:p w:rsidR="002116F4" w:rsidRPr="002116F4" w:rsidRDefault="002116F4" w:rsidP="002116F4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F4">
        <w:rPr>
          <w:rFonts w:ascii="Times New Roman" w:eastAsia="Times New Roman" w:hAnsi="Times New Roman" w:cs="Times New Roman"/>
          <w:sz w:val="28"/>
          <w:szCs w:val="28"/>
        </w:rPr>
        <w:t xml:space="preserve">Анализ планирования показал, что оно выполняется грамотно и систематично, кроме того, осуществляются работа вне занятий. В планах отражена также индивидуальная работа с детьми, причем она имеет эффективные результаты, ведь воспитатели планируют её так, чтобы были учтены все индивидуальные особенности каждого ребенка группы. Кроме этого ежемесячно, а иногда и чаще проводятся физкультурные досуги, развлечения, что очень эмоционально воспринимают дети и одобряют родители. </w:t>
      </w:r>
    </w:p>
    <w:p w:rsidR="002116F4" w:rsidRPr="002116F4" w:rsidRDefault="002116F4" w:rsidP="002116F4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F4">
        <w:rPr>
          <w:rFonts w:ascii="Times New Roman" w:eastAsia="Times New Roman" w:hAnsi="Times New Roman" w:cs="Times New Roman"/>
          <w:sz w:val="28"/>
          <w:szCs w:val="28"/>
        </w:rPr>
        <w:t xml:space="preserve"> Также воспитатели взаимодействуют с родителями по вопросам физического воспитания: проводят родительские собрания, на которых рассказывают о результатах диагностики и тематического контроля; консультируют, дают рекомендации по закаливанию, по профилактике различных заболеваний. В каждой группе для родителей имеется наглядная информация (информационные стенды «Для Вас родители»), которая постоянно обновляется.</w:t>
      </w:r>
    </w:p>
    <w:p w:rsidR="007239EB" w:rsidRPr="00430207" w:rsidRDefault="007239EB" w:rsidP="007239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07">
        <w:rPr>
          <w:rFonts w:ascii="Times New Roman" w:hAnsi="Times New Roman" w:cs="Times New Roman"/>
          <w:color w:val="000000"/>
          <w:sz w:val="28"/>
          <w:szCs w:val="28"/>
        </w:rPr>
        <w:t>Педагогами ДОУ проводятся различные виды физкультурно-оздоровительной работы:</w:t>
      </w:r>
    </w:p>
    <w:p w:rsidR="007239EB" w:rsidRPr="00840CB7" w:rsidRDefault="00610765" w:rsidP="007239EB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="007239EB">
        <w:rPr>
          <w:rFonts w:ascii="Times New Roman" w:hAnsi="Times New Roman" w:cs="Times New Roman"/>
          <w:color w:val="000000"/>
          <w:sz w:val="28"/>
          <w:szCs w:val="28"/>
        </w:rPr>
        <w:t>ОД по физическому развитию</w:t>
      </w:r>
      <w:r w:rsidR="007239EB" w:rsidRPr="00840C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39EB" w:rsidRPr="00840CB7" w:rsidRDefault="007239EB" w:rsidP="007239EB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0CB7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840C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39EB" w:rsidRPr="00840CB7" w:rsidRDefault="007239EB" w:rsidP="007239EB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CB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разновидности гимнастики (утренняя, пальчиковая, артикуляционная);</w:t>
      </w:r>
    </w:p>
    <w:p w:rsidR="007239EB" w:rsidRPr="00840CB7" w:rsidRDefault="007239EB" w:rsidP="007239EB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CB7">
        <w:rPr>
          <w:rFonts w:ascii="Times New Roman" w:hAnsi="Times New Roman" w:cs="Times New Roman"/>
          <w:color w:val="000000"/>
          <w:sz w:val="28"/>
          <w:szCs w:val="28"/>
        </w:rPr>
        <w:t>различные виды закаливания;</w:t>
      </w:r>
    </w:p>
    <w:p w:rsidR="007239EB" w:rsidRPr="00840CB7" w:rsidRDefault="007239EB" w:rsidP="007239EB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CB7">
        <w:rPr>
          <w:rFonts w:ascii="Times New Roman" w:hAnsi="Times New Roman" w:cs="Times New Roman"/>
          <w:color w:val="000000"/>
          <w:sz w:val="28"/>
          <w:szCs w:val="28"/>
        </w:rPr>
        <w:t>дни здоровья,</w:t>
      </w:r>
    </w:p>
    <w:p w:rsidR="007239EB" w:rsidRPr="00840CB7" w:rsidRDefault="007239EB" w:rsidP="007239EB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CB7">
        <w:rPr>
          <w:rFonts w:ascii="Times New Roman" w:hAnsi="Times New Roman" w:cs="Times New Roman"/>
          <w:color w:val="000000"/>
          <w:sz w:val="28"/>
          <w:szCs w:val="28"/>
        </w:rPr>
        <w:t>физкультурные праздники, досуги.</w:t>
      </w:r>
    </w:p>
    <w:p w:rsidR="007239EB" w:rsidRDefault="007239EB" w:rsidP="007239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07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уделяется двигательной активности детей. В группах составлен режим двигательной активности, где помимо </w:t>
      </w:r>
      <w:r w:rsidR="0061076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430207">
        <w:rPr>
          <w:rFonts w:ascii="Times New Roman" w:hAnsi="Times New Roman" w:cs="Times New Roman"/>
          <w:color w:val="000000"/>
          <w:sz w:val="28"/>
          <w:szCs w:val="28"/>
        </w:rPr>
        <w:t xml:space="preserve"> по физической культуре в режиме дня дошкольников значительное место отведено самостоятельным двигательным играм с учетом их возрастных и индивидуальных особенностей.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каждой возрастной группе </w:t>
      </w:r>
      <w:r w:rsidRPr="00430207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 </w:t>
      </w:r>
      <w:r>
        <w:rPr>
          <w:rFonts w:ascii="Times New Roman" w:hAnsi="Times New Roman" w:cs="Times New Roman"/>
          <w:color w:val="000000"/>
          <w:sz w:val="28"/>
          <w:szCs w:val="28"/>
        </w:rPr>
        <w:t>физкультурный уголок.</w:t>
      </w:r>
      <w:r w:rsidRPr="00430207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приобщают детей к здоровому образу жизни. Помогают в овладении основ гигиенической и двигательной культуры. Проводят просветительную работу с родителями по формированию здорового образа жизни.</w:t>
      </w:r>
    </w:p>
    <w:p w:rsidR="007239EB" w:rsidRPr="00F33D7B" w:rsidRDefault="007239EB" w:rsidP="00F05970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33D7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По итогам </w:t>
      </w:r>
      <w:proofErr w:type="spellStart"/>
      <w:r w:rsidRPr="00F33D7B">
        <w:rPr>
          <w:rFonts w:ascii="Times New Roman" w:hAnsi="Times New Roman" w:cs="Times New Roman"/>
          <w:b/>
          <w:color w:val="00B050"/>
          <w:sz w:val="28"/>
          <w:szCs w:val="28"/>
        </w:rPr>
        <w:t>ПМПк</w:t>
      </w:r>
      <w:proofErr w:type="spellEnd"/>
      <w:r w:rsidRPr="00F33D7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было выявлено:</w:t>
      </w:r>
    </w:p>
    <w:p w:rsidR="007239EB" w:rsidRPr="004B5104" w:rsidRDefault="007239EB" w:rsidP="007239EB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4B510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Результаты обследования на 201</w:t>
      </w:r>
      <w:r w:rsidR="0061076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7</w:t>
      </w:r>
      <w:r w:rsidRPr="004B510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-201</w:t>
      </w:r>
      <w:r w:rsidR="0061076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8</w:t>
      </w:r>
      <w:r w:rsidRPr="004B510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учебный год в </w:t>
      </w:r>
      <w:r w:rsidR="0061076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подготовительной </w:t>
      </w:r>
      <w:r w:rsidRPr="004B510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логопедической группе «Теремок»</w:t>
      </w:r>
    </w:p>
    <w:p w:rsidR="007239EB" w:rsidRDefault="007239EB" w:rsidP="007239EB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0F77">
        <w:rPr>
          <w:rFonts w:ascii="Times New Roman" w:hAnsi="Times New Roman" w:cs="Times New Roman"/>
          <w:b/>
          <w:i/>
          <w:sz w:val="28"/>
          <w:szCs w:val="28"/>
        </w:rPr>
        <w:t>учитель-логопед Багинская А.И.</w:t>
      </w:r>
    </w:p>
    <w:p w:rsidR="007239EB" w:rsidRPr="00C40F77" w:rsidRDefault="007239EB" w:rsidP="007239EB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39EB" w:rsidRDefault="007239EB" w:rsidP="007239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 старшей</w:t>
      </w:r>
      <w:r w:rsidRPr="00D351FE">
        <w:rPr>
          <w:rFonts w:ascii="Times New Roman" w:hAnsi="Times New Roman" w:cs="Times New Roman"/>
          <w:sz w:val="28"/>
          <w:szCs w:val="28"/>
        </w:rPr>
        <w:t xml:space="preserve"> лого</w:t>
      </w:r>
      <w:r>
        <w:rPr>
          <w:rFonts w:ascii="Times New Roman" w:hAnsi="Times New Roman" w:cs="Times New Roman"/>
          <w:sz w:val="28"/>
          <w:szCs w:val="28"/>
        </w:rPr>
        <w:t>педической группе «Теремок» - 1</w:t>
      </w:r>
      <w:r w:rsidR="00610765">
        <w:rPr>
          <w:rFonts w:ascii="Times New Roman" w:hAnsi="Times New Roman" w:cs="Times New Roman"/>
          <w:sz w:val="28"/>
          <w:szCs w:val="28"/>
        </w:rPr>
        <w:t>9. Выпускников – 12: с хорошей речью – 10</w:t>
      </w:r>
      <w:r w:rsidRPr="00D351FE">
        <w:rPr>
          <w:rFonts w:ascii="Times New Roman" w:hAnsi="Times New Roman" w:cs="Times New Roman"/>
          <w:sz w:val="28"/>
          <w:szCs w:val="28"/>
        </w:rPr>
        <w:t>,</w:t>
      </w:r>
      <w:r w:rsidRPr="005A4D9C">
        <w:rPr>
          <w:rFonts w:ascii="Times New Roman" w:hAnsi="Times New Roman" w:cs="Times New Roman"/>
          <w:sz w:val="28"/>
          <w:szCs w:val="28"/>
        </w:rPr>
        <w:t xml:space="preserve"> </w:t>
      </w:r>
      <w:r w:rsidRPr="00D351FE">
        <w:rPr>
          <w:rFonts w:ascii="Times New Roman" w:hAnsi="Times New Roman" w:cs="Times New Roman"/>
          <w:sz w:val="28"/>
          <w:szCs w:val="28"/>
        </w:rPr>
        <w:t xml:space="preserve">со значительным улучшением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107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в массовую школу – </w:t>
      </w:r>
      <w:r w:rsidR="0061076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9EB" w:rsidRDefault="007239EB" w:rsidP="007239EB">
      <w:pPr>
        <w:tabs>
          <w:tab w:val="left" w:pos="9540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7239EB" w:rsidRDefault="007239EB" w:rsidP="007239EB">
      <w:pPr>
        <w:tabs>
          <w:tab w:val="left" w:pos="9540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7239EB" w:rsidRPr="002B5E78" w:rsidRDefault="007239EB" w:rsidP="007239EB">
      <w:pPr>
        <w:tabs>
          <w:tab w:val="left" w:pos="9540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2B5E7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Результаты обследования на 201</w:t>
      </w:r>
      <w:r w:rsidR="0061076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7</w:t>
      </w:r>
      <w:r w:rsidRPr="002B5E7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-201</w:t>
      </w:r>
      <w:r w:rsidR="0061076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8</w:t>
      </w:r>
      <w:r w:rsidRPr="002B5E7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учебный год в </w:t>
      </w:r>
      <w:r w:rsidR="0061076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старшей </w:t>
      </w:r>
      <w:r w:rsidRPr="002B5E7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логопедической группе «Колокольчик»</w:t>
      </w:r>
    </w:p>
    <w:p w:rsidR="007239EB" w:rsidRDefault="007239EB" w:rsidP="007239EB">
      <w:pPr>
        <w:tabs>
          <w:tab w:val="left" w:pos="9540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2112">
        <w:rPr>
          <w:rFonts w:ascii="Times New Roman" w:hAnsi="Times New Roman" w:cs="Times New Roman"/>
          <w:b/>
          <w:i/>
          <w:sz w:val="28"/>
          <w:szCs w:val="28"/>
        </w:rPr>
        <w:t>учитель-логопед Ермакова Т.А.</w:t>
      </w:r>
    </w:p>
    <w:p w:rsidR="007239EB" w:rsidRDefault="007239EB" w:rsidP="007239EB">
      <w:pPr>
        <w:tabs>
          <w:tab w:val="left" w:pos="9540"/>
        </w:tabs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7239EB" w:rsidRDefault="007239EB" w:rsidP="007239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1FE">
        <w:rPr>
          <w:rFonts w:ascii="Times New Roman" w:hAnsi="Times New Roman" w:cs="Times New Roman"/>
          <w:sz w:val="28"/>
          <w:szCs w:val="28"/>
        </w:rPr>
        <w:t xml:space="preserve">Количество детей в </w:t>
      </w:r>
      <w:r w:rsidR="00610765">
        <w:rPr>
          <w:rFonts w:ascii="Times New Roman" w:hAnsi="Times New Roman" w:cs="Times New Roman"/>
          <w:sz w:val="28"/>
          <w:szCs w:val="28"/>
        </w:rPr>
        <w:t>старшей</w:t>
      </w:r>
      <w:r w:rsidRPr="00D351FE">
        <w:rPr>
          <w:rFonts w:ascii="Times New Roman" w:hAnsi="Times New Roman" w:cs="Times New Roman"/>
          <w:sz w:val="28"/>
          <w:szCs w:val="28"/>
        </w:rPr>
        <w:t xml:space="preserve"> логопедическ</w:t>
      </w:r>
      <w:r w:rsidR="00610765">
        <w:rPr>
          <w:rFonts w:ascii="Times New Roman" w:hAnsi="Times New Roman" w:cs="Times New Roman"/>
          <w:sz w:val="28"/>
          <w:szCs w:val="28"/>
        </w:rPr>
        <w:t>ой группе – 18. Выпускников – 3.</w:t>
      </w:r>
    </w:p>
    <w:p w:rsidR="007239EB" w:rsidRDefault="007239EB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9EB" w:rsidRPr="005A4D9C" w:rsidRDefault="007239EB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A4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D9C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Краткая характеристика педагогических кадров</w:t>
      </w:r>
    </w:p>
    <w:p w:rsidR="007239EB" w:rsidRPr="00DF2112" w:rsidRDefault="007239EB" w:rsidP="007239EB">
      <w:pPr>
        <w:spacing w:before="100" w:beforeAutospacing="1"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1E7">
        <w:rPr>
          <w:rFonts w:ascii="Times New Roman" w:hAnsi="Times New Roman" w:cs="Times New Roman"/>
          <w:color w:val="000000"/>
          <w:sz w:val="28"/>
          <w:szCs w:val="28"/>
        </w:rPr>
        <w:t xml:space="preserve">Все педагоги ДОУ постоянно повышают свой профессиональный уровень квалификации. Проходят курсы повышения квалификации, обучаются в учебных заведениях высшего профессионального образования, посещают методические </w:t>
      </w:r>
      <w:r w:rsidRPr="007A3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объединения, знакомятся с опытом работы коллег других дошкольных учреждений, приобретают и изучают новинки методической литературы.</w:t>
      </w:r>
    </w:p>
    <w:p w:rsidR="00501CEA" w:rsidRDefault="00501CEA" w:rsidP="007239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39EB" w:rsidRDefault="007239EB" w:rsidP="007239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Кадровое обеспечение педагогического процесса в ДОУ по уровню образования.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91"/>
        <w:gridCol w:w="1878"/>
        <w:gridCol w:w="2018"/>
        <w:gridCol w:w="4633"/>
      </w:tblGrid>
      <w:tr w:rsidR="007239EB" w:rsidRPr="00480986" w:rsidTr="00DC06F3">
        <w:tc>
          <w:tcPr>
            <w:tcW w:w="1891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87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Высшее </w:t>
            </w:r>
          </w:p>
        </w:tc>
        <w:tc>
          <w:tcPr>
            <w:tcW w:w="2018" w:type="dxa"/>
          </w:tcPr>
          <w:p w:rsidR="007239EB" w:rsidRPr="00480986" w:rsidRDefault="000916F4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</w:t>
            </w:r>
            <w:r w:rsidR="007239EB" w:rsidRPr="004809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законченное высшее</w:t>
            </w:r>
          </w:p>
        </w:tc>
        <w:tc>
          <w:tcPr>
            <w:tcW w:w="4633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Среднее специальное</w:t>
            </w:r>
          </w:p>
        </w:tc>
      </w:tr>
      <w:tr w:rsidR="007239EB" w:rsidRPr="00480986" w:rsidTr="00DC06F3">
        <w:tc>
          <w:tcPr>
            <w:tcW w:w="1891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Всего- </w:t>
            </w:r>
            <w:r w:rsidR="000916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6107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878" w:type="dxa"/>
          </w:tcPr>
          <w:p w:rsidR="007239EB" w:rsidRPr="00480986" w:rsidRDefault="00610765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8" w:type="dxa"/>
          </w:tcPr>
          <w:p w:rsidR="007239EB" w:rsidRPr="00480986" w:rsidRDefault="000916F4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3" w:type="dxa"/>
          </w:tcPr>
          <w:p w:rsidR="007239EB" w:rsidRPr="00480986" w:rsidRDefault="00610765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9EB" w:rsidRPr="00480986" w:rsidTr="00DC06F3">
        <w:tc>
          <w:tcPr>
            <w:tcW w:w="1891" w:type="dxa"/>
          </w:tcPr>
          <w:p w:rsidR="007239EB" w:rsidRPr="001966F7" w:rsidRDefault="007239EB" w:rsidP="007239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6F7">
              <w:rPr>
                <w:rFonts w:ascii="Times New Roman" w:hAnsi="Times New Roman"/>
                <w:i/>
                <w:sz w:val="24"/>
                <w:szCs w:val="24"/>
              </w:rPr>
              <w:t xml:space="preserve">проценты </w:t>
            </w:r>
          </w:p>
        </w:tc>
        <w:tc>
          <w:tcPr>
            <w:tcW w:w="1878" w:type="dxa"/>
          </w:tcPr>
          <w:p w:rsidR="007239EB" w:rsidRPr="001966F7" w:rsidRDefault="00610765" w:rsidP="0061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7239EB" w:rsidRPr="001966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18" w:type="dxa"/>
          </w:tcPr>
          <w:p w:rsidR="007239EB" w:rsidRPr="001966F7" w:rsidRDefault="000916F4" w:rsidP="00723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3" w:type="dxa"/>
          </w:tcPr>
          <w:p w:rsidR="007239EB" w:rsidRPr="001966F7" w:rsidRDefault="00610765" w:rsidP="00723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239EB" w:rsidRPr="001966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01CEA" w:rsidRDefault="00501CEA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39EB" w:rsidRDefault="007239EB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кадрового обеспечения по стажу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2339"/>
        <w:gridCol w:w="2339"/>
        <w:gridCol w:w="2339"/>
        <w:gridCol w:w="2339"/>
      </w:tblGrid>
      <w:tr w:rsidR="000916F4" w:rsidRPr="00480986" w:rsidTr="00134361">
        <w:tc>
          <w:tcPr>
            <w:tcW w:w="1914" w:type="dxa"/>
          </w:tcPr>
          <w:p w:rsidR="000916F4" w:rsidRPr="00480986" w:rsidRDefault="000916F4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1-3 лет</w:t>
            </w:r>
          </w:p>
        </w:tc>
        <w:tc>
          <w:tcPr>
            <w:tcW w:w="2339" w:type="dxa"/>
          </w:tcPr>
          <w:p w:rsidR="000916F4" w:rsidRPr="00480986" w:rsidRDefault="006A209A" w:rsidP="0013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="000916F4" w:rsidRPr="0048098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39" w:type="dxa"/>
          </w:tcPr>
          <w:p w:rsidR="000916F4" w:rsidRPr="00480986" w:rsidRDefault="000916F4" w:rsidP="0013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39" w:type="dxa"/>
          </w:tcPr>
          <w:p w:rsidR="000916F4" w:rsidRPr="00480986" w:rsidRDefault="000916F4" w:rsidP="0013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2339" w:type="dxa"/>
          </w:tcPr>
          <w:p w:rsidR="000916F4" w:rsidRPr="00480986" w:rsidRDefault="000916F4" w:rsidP="0013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Более 20 лет</w:t>
            </w:r>
          </w:p>
        </w:tc>
      </w:tr>
      <w:tr w:rsidR="000916F4" w:rsidRPr="00480986" w:rsidTr="00134361">
        <w:trPr>
          <w:trHeight w:val="196"/>
        </w:trPr>
        <w:tc>
          <w:tcPr>
            <w:tcW w:w="1914" w:type="dxa"/>
          </w:tcPr>
          <w:p w:rsidR="000916F4" w:rsidRPr="00480986" w:rsidRDefault="00610765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:rsidR="000916F4" w:rsidRPr="00480986" w:rsidRDefault="00610765" w:rsidP="0013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0916F4" w:rsidRPr="00480986" w:rsidRDefault="00610765" w:rsidP="0013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9" w:type="dxa"/>
          </w:tcPr>
          <w:p w:rsidR="000916F4" w:rsidRPr="00480986" w:rsidRDefault="006A209A" w:rsidP="0013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9" w:type="dxa"/>
          </w:tcPr>
          <w:p w:rsidR="000916F4" w:rsidRPr="00480986" w:rsidRDefault="00610765" w:rsidP="0013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01CEA" w:rsidRDefault="00501CEA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39EB" w:rsidRDefault="007239EB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квалификационным категориям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0"/>
        <w:gridCol w:w="1441"/>
        <w:gridCol w:w="1225"/>
        <w:gridCol w:w="3676"/>
        <w:gridCol w:w="2268"/>
      </w:tblGrid>
      <w:tr w:rsidR="007239EB" w:rsidRPr="00480986" w:rsidTr="00DC06F3">
        <w:tc>
          <w:tcPr>
            <w:tcW w:w="1810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Всего </w:t>
            </w:r>
          </w:p>
        </w:tc>
        <w:tc>
          <w:tcPr>
            <w:tcW w:w="1441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Высшая </w:t>
            </w:r>
          </w:p>
        </w:tc>
        <w:tc>
          <w:tcPr>
            <w:tcW w:w="1225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4809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КК</w:t>
            </w:r>
          </w:p>
        </w:tc>
        <w:tc>
          <w:tcPr>
            <w:tcW w:w="3676" w:type="dxa"/>
            <w:tcBorders>
              <w:left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аттестованы</w:t>
            </w:r>
          </w:p>
        </w:tc>
      </w:tr>
      <w:tr w:rsidR="007239EB" w:rsidRPr="00480986" w:rsidTr="00DC06F3">
        <w:tc>
          <w:tcPr>
            <w:tcW w:w="1810" w:type="dxa"/>
          </w:tcPr>
          <w:p w:rsidR="007239EB" w:rsidRPr="00480986" w:rsidRDefault="006A209A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7239EB" w:rsidRPr="00480986" w:rsidRDefault="00610765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7239EB" w:rsidRPr="00480986" w:rsidRDefault="00610765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6" w:type="dxa"/>
            <w:tcBorders>
              <w:left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239EB" w:rsidRPr="00480986" w:rsidRDefault="00610765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9EB" w:rsidRPr="00480986" w:rsidTr="00DC06F3">
        <w:tc>
          <w:tcPr>
            <w:tcW w:w="1810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41" w:type="dxa"/>
          </w:tcPr>
          <w:p w:rsidR="007239EB" w:rsidRPr="00480986" w:rsidRDefault="00501CEA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39EB" w:rsidRPr="004809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5" w:type="dxa"/>
          </w:tcPr>
          <w:p w:rsidR="007239EB" w:rsidRPr="00480986" w:rsidRDefault="00501CEA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239EB" w:rsidRPr="004809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76" w:type="dxa"/>
            <w:tcBorders>
              <w:left w:val="single" w:sz="4" w:space="0" w:color="auto"/>
            </w:tcBorders>
          </w:tcPr>
          <w:p w:rsidR="007239EB" w:rsidRPr="00480986" w:rsidRDefault="00501CEA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239EB" w:rsidRPr="004809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7239EB" w:rsidRPr="00480986" w:rsidRDefault="00501CEA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239EB" w:rsidRPr="004809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239EB" w:rsidRDefault="007239EB" w:rsidP="007239EB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9EB" w:rsidRDefault="007239EB" w:rsidP="007239EB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9EB" w:rsidRDefault="007239EB" w:rsidP="007239EB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587" w:rsidRDefault="00BE0587" w:rsidP="007239EB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587" w:rsidRDefault="00BE0587" w:rsidP="007239EB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9EB" w:rsidRDefault="007239EB" w:rsidP="007239EB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9EB" w:rsidRDefault="007239EB" w:rsidP="007239EB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CEA" w:rsidRDefault="00501CEA" w:rsidP="007239EB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0BD" w:rsidRDefault="00D470BD" w:rsidP="007239EB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0BD" w:rsidRDefault="00D470BD" w:rsidP="007239EB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9EB" w:rsidRPr="00637333" w:rsidRDefault="007239EB" w:rsidP="007239EB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3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Количество педагогов, прошедших курсы повышения квалификации в 201</w:t>
      </w:r>
      <w:r w:rsidR="00501CE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37333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501CEA">
        <w:rPr>
          <w:rFonts w:ascii="Times New Roman" w:eastAsia="Times New Roman" w:hAnsi="Times New Roman" w:cs="Times New Roman"/>
          <w:b/>
          <w:sz w:val="28"/>
          <w:szCs w:val="28"/>
        </w:rPr>
        <w:t xml:space="preserve">8  </w:t>
      </w:r>
      <w:r w:rsidR="002D1332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501CEA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2D133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01CE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D133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человек:</w:t>
      </w:r>
    </w:p>
    <w:p w:rsidR="007239EB" w:rsidRDefault="007239EB" w:rsidP="007239EB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501CEA" w:rsidRPr="009C71CF" w:rsidRDefault="00501CEA" w:rsidP="00501CEA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1CF">
        <w:rPr>
          <w:rFonts w:ascii="Times New Roman" w:eastAsia="Times New Roman" w:hAnsi="Times New Roman" w:cs="Times New Roman"/>
          <w:b/>
          <w:sz w:val="28"/>
          <w:szCs w:val="28"/>
        </w:rPr>
        <w:t>Воспитатели:</w:t>
      </w: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Чернышева Н.Г.</w:t>
      </w: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Одинокова А.Б.</w:t>
      </w: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Молчанова Л.С.</w:t>
      </w: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Фадеева Д.Е.</w:t>
      </w: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Вандышева Т.А.</w:t>
      </w: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Олейник А.Н.</w:t>
      </w: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Реунова Н.А.</w:t>
      </w: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Шимко И.Е.</w:t>
      </w: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Полещукова Т.Н.</w:t>
      </w:r>
    </w:p>
    <w:p w:rsidR="00501CEA" w:rsidRPr="00637333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1CF">
        <w:rPr>
          <w:rFonts w:ascii="Times New Roman" w:eastAsia="Times New Roman" w:hAnsi="Times New Roman" w:cs="Times New Roman"/>
          <w:b/>
          <w:sz w:val="28"/>
          <w:szCs w:val="28"/>
        </w:rPr>
        <w:t>Узкие специалисты:</w:t>
      </w:r>
    </w:p>
    <w:p w:rsidR="00501CEA" w:rsidRPr="009C71CF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9C71CF">
        <w:rPr>
          <w:rFonts w:ascii="Times New Roman" w:eastAsia="Times New Roman" w:hAnsi="Times New Roman" w:cs="Times New Roman"/>
          <w:sz w:val="28"/>
          <w:szCs w:val="28"/>
        </w:rPr>
        <w:t>Аунина В.А. – старший воспитатель</w:t>
      </w:r>
    </w:p>
    <w:p w:rsidR="00501CEA" w:rsidRPr="009C71CF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9C71CF">
        <w:rPr>
          <w:rFonts w:ascii="Times New Roman" w:eastAsia="Times New Roman" w:hAnsi="Times New Roman" w:cs="Times New Roman"/>
          <w:sz w:val="28"/>
          <w:szCs w:val="28"/>
        </w:rPr>
        <w:t>Сыпченко М.В. – старший воспитатель</w:t>
      </w: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Ульяновская Н.С. – инструктор ФК</w:t>
      </w: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Багинская А.И. –учитель-логопед</w:t>
      </w:r>
    </w:p>
    <w:p w:rsidR="00501CEA" w:rsidRPr="00637333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Вольвач Н.И. – музыкальный руководитель</w:t>
      </w:r>
    </w:p>
    <w:p w:rsidR="00501CEA" w:rsidRDefault="00501CEA" w:rsidP="00501CEA">
      <w:pPr>
        <w:pStyle w:val="aa"/>
        <w:tabs>
          <w:tab w:val="left" w:pos="584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Говорова О.П. – учитель-логопед</w:t>
      </w:r>
    </w:p>
    <w:p w:rsidR="007239EB" w:rsidRDefault="007239EB" w:rsidP="00501CEA">
      <w:pPr>
        <w:spacing w:line="240" w:lineRule="auto"/>
        <w:ind w:left="360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333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педагогов, прошедших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профессиональную переподготовку</w:t>
      </w:r>
      <w:r w:rsidRPr="00637333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37333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  году   1 человек:</w:t>
      </w:r>
    </w:p>
    <w:p w:rsidR="00501CEA" w:rsidRDefault="00501CEA" w:rsidP="00501CE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63733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Фадеева Д.Е.</w:t>
      </w:r>
    </w:p>
    <w:p w:rsidR="007239EB" w:rsidRDefault="007239EB" w:rsidP="00501CEA">
      <w:pPr>
        <w:spacing w:line="240" w:lineRule="auto"/>
        <w:ind w:left="360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</w:p>
    <w:p w:rsidR="007239EB" w:rsidRDefault="007239EB" w:rsidP="007239EB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</w:p>
    <w:p w:rsidR="007239EB" w:rsidRDefault="007239EB" w:rsidP="007239EB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</w:p>
    <w:p w:rsidR="002D1332" w:rsidRDefault="002D1332" w:rsidP="007239EB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</w:p>
    <w:p w:rsidR="002D1332" w:rsidRDefault="002D1332" w:rsidP="007239EB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</w:p>
    <w:p w:rsidR="00B1218D" w:rsidRDefault="00B1218D" w:rsidP="00501CEA">
      <w:pPr>
        <w:spacing w:line="240" w:lineRule="auto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</w:p>
    <w:p w:rsidR="007239EB" w:rsidRPr="00A26AB6" w:rsidRDefault="007239EB" w:rsidP="00501CEA">
      <w:pPr>
        <w:spacing w:line="240" w:lineRule="auto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6.</w:t>
      </w:r>
      <w:r w:rsidRPr="00A26AB6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Анализ выполнения годового плана по разделу</w:t>
      </w:r>
    </w:p>
    <w:p w:rsidR="007239EB" w:rsidRDefault="007239EB" w:rsidP="007239E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«Организационно-методическая работа за 201</w:t>
      </w:r>
      <w:r w:rsidR="00501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-201</w:t>
      </w:r>
      <w:r w:rsidR="00501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"/>
        <w:gridCol w:w="2251"/>
        <w:gridCol w:w="1190"/>
        <w:gridCol w:w="1187"/>
        <w:gridCol w:w="1187"/>
        <w:gridCol w:w="1188"/>
        <w:gridCol w:w="1188"/>
        <w:gridCol w:w="1188"/>
      </w:tblGrid>
      <w:tr w:rsidR="007239EB" w:rsidRPr="00480986" w:rsidTr="00DC06F3">
        <w:trPr>
          <w:cantSplit/>
          <w:trHeight w:val="570"/>
        </w:trPr>
        <w:tc>
          <w:tcPr>
            <w:tcW w:w="595" w:type="dxa"/>
            <w:vMerge w:val="restart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  <w:textDirection w:val="btLr"/>
          </w:tcPr>
          <w:p w:rsidR="007239EB" w:rsidRPr="00480986" w:rsidRDefault="007239EB" w:rsidP="007239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Организационно – педагогическая работа</w:t>
            </w:r>
          </w:p>
        </w:tc>
        <w:tc>
          <w:tcPr>
            <w:tcW w:w="1190" w:type="dxa"/>
            <w:vMerge w:val="restart"/>
            <w:textDirection w:val="btLr"/>
          </w:tcPr>
          <w:p w:rsidR="007239EB" w:rsidRPr="00480986" w:rsidRDefault="007239EB" w:rsidP="007239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Выполнено %</w:t>
            </w:r>
          </w:p>
        </w:tc>
        <w:tc>
          <w:tcPr>
            <w:tcW w:w="5938" w:type="dxa"/>
            <w:gridSpan w:val="5"/>
            <w:tcBorders>
              <w:bottom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 xml:space="preserve">Причина невыполнения запланированных мероприятий </w:t>
            </w:r>
          </w:p>
        </w:tc>
      </w:tr>
      <w:tr w:rsidR="007239EB" w:rsidRPr="00480986" w:rsidTr="00DC06F3">
        <w:trPr>
          <w:cantSplit/>
          <w:trHeight w:val="2553"/>
        </w:trPr>
        <w:tc>
          <w:tcPr>
            <w:tcW w:w="595" w:type="dxa"/>
            <w:vMerge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textDirection w:val="btLr"/>
          </w:tcPr>
          <w:p w:rsidR="007239EB" w:rsidRPr="00480986" w:rsidRDefault="007239EB" w:rsidP="007239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Merge/>
            <w:textDirection w:val="btLr"/>
          </w:tcPr>
          <w:p w:rsidR="007239EB" w:rsidRPr="00480986" w:rsidRDefault="007239EB" w:rsidP="007239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textDirection w:val="btLr"/>
          </w:tcPr>
          <w:p w:rsidR="007239EB" w:rsidRPr="00480986" w:rsidRDefault="007239EB" w:rsidP="007239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proofErr w:type="gramStart"/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1187" w:type="dxa"/>
            <w:tcBorders>
              <w:top w:val="single" w:sz="4" w:space="0" w:color="auto"/>
            </w:tcBorders>
            <w:textDirection w:val="btLr"/>
          </w:tcPr>
          <w:p w:rsidR="007239EB" w:rsidRPr="00480986" w:rsidRDefault="007239EB" w:rsidP="007239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 xml:space="preserve">Перегруженность 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textDirection w:val="btLr"/>
          </w:tcPr>
          <w:p w:rsidR="007239EB" w:rsidRPr="00480986" w:rsidRDefault="007239EB" w:rsidP="007239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Отсутствие контроля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textDirection w:val="btLr"/>
          </w:tcPr>
          <w:p w:rsidR="007239EB" w:rsidRPr="00480986" w:rsidRDefault="007239EB" w:rsidP="007239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Помешали другие внеплановые дела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textDirection w:val="btLr"/>
          </w:tcPr>
          <w:p w:rsidR="007239EB" w:rsidRPr="00480986" w:rsidRDefault="007239EB" w:rsidP="007239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Неконкретность запланированной работы</w:t>
            </w:r>
          </w:p>
        </w:tc>
      </w:tr>
      <w:tr w:rsidR="007239EB" w:rsidRPr="00480986" w:rsidTr="00DC06F3">
        <w:tc>
          <w:tcPr>
            <w:tcW w:w="595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Педсоветы</w:t>
            </w:r>
          </w:p>
        </w:tc>
        <w:tc>
          <w:tcPr>
            <w:tcW w:w="1190" w:type="dxa"/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87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9EB" w:rsidRPr="00480986" w:rsidTr="00DC06F3">
        <w:tc>
          <w:tcPr>
            <w:tcW w:w="595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190" w:type="dxa"/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7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9EB" w:rsidRPr="00480986" w:rsidTr="00DC06F3">
        <w:tc>
          <w:tcPr>
            <w:tcW w:w="595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Семинары-практикумы</w:t>
            </w:r>
          </w:p>
        </w:tc>
        <w:tc>
          <w:tcPr>
            <w:tcW w:w="1190" w:type="dxa"/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7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9EB" w:rsidRPr="00480986" w:rsidTr="00DC06F3">
        <w:tc>
          <w:tcPr>
            <w:tcW w:w="595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Открытые просмотры</w:t>
            </w:r>
          </w:p>
        </w:tc>
        <w:tc>
          <w:tcPr>
            <w:tcW w:w="1190" w:type="dxa"/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87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9EB" w:rsidRPr="00480986" w:rsidTr="00DC06F3">
        <w:tc>
          <w:tcPr>
            <w:tcW w:w="595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азвлечения</w:t>
            </w:r>
            <w:proofErr w:type="spellEnd"/>
          </w:p>
        </w:tc>
        <w:tc>
          <w:tcPr>
            <w:tcW w:w="1190" w:type="dxa"/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87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9EB" w:rsidRPr="00480986" w:rsidTr="00DC06F3">
        <w:trPr>
          <w:trHeight w:val="465"/>
        </w:trPr>
        <w:tc>
          <w:tcPr>
            <w:tcW w:w="595" w:type="dxa"/>
            <w:tcBorders>
              <w:bottom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азвлечения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9EB" w:rsidRPr="00480986" w:rsidTr="00DC06F3">
        <w:trPr>
          <w:trHeight w:val="195"/>
        </w:trPr>
        <w:tc>
          <w:tcPr>
            <w:tcW w:w="595" w:type="dxa"/>
            <w:tcBorders>
              <w:top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«Школа молодого воспитателя»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9EB" w:rsidRPr="00480986" w:rsidTr="00DC06F3">
        <w:tc>
          <w:tcPr>
            <w:tcW w:w="595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Руководство и контроль</w:t>
            </w:r>
          </w:p>
        </w:tc>
        <w:tc>
          <w:tcPr>
            <w:tcW w:w="1190" w:type="dxa"/>
          </w:tcPr>
          <w:p w:rsidR="007239EB" w:rsidRPr="00480986" w:rsidRDefault="007239EB" w:rsidP="0072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8098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7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239EB" w:rsidRPr="00480986" w:rsidRDefault="007239EB" w:rsidP="007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9EB" w:rsidRDefault="007239EB" w:rsidP="007239EB">
      <w:pPr>
        <w:spacing w:line="240" w:lineRule="auto"/>
      </w:pPr>
    </w:p>
    <w:p w:rsidR="007239EB" w:rsidRDefault="007239EB" w:rsidP="007239EB">
      <w:pPr>
        <w:spacing w:line="240" w:lineRule="auto"/>
      </w:pPr>
    </w:p>
    <w:p w:rsidR="007239EB" w:rsidRDefault="007239EB" w:rsidP="007239EB">
      <w:pPr>
        <w:spacing w:line="240" w:lineRule="auto"/>
      </w:pPr>
    </w:p>
    <w:tbl>
      <w:tblPr>
        <w:tblW w:w="16344" w:type="dxa"/>
        <w:tblInd w:w="-318" w:type="dxa"/>
        <w:tblLook w:val="04A0"/>
      </w:tblPr>
      <w:tblGrid>
        <w:gridCol w:w="85"/>
        <w:gridCol w:w="2657"/>
        <w:gridCol w:w="607"/>
        <w:gridCol w:w="622"/>
        <w:gridCol w:w="606"/>
        <w:gridCol w:w="622"/>
        <w:gridCol w:w="594"/>
        <w:gridCol w:w="599"/>
        <w:gridCol w:w="621"/>
        <w:gridCol w:w="598"/>
        <w:gridCol w:w="597"/>
        <w:gridCol w:w="595"/>
        <w:gridCol w:w="595"/>
        <w:gridCol w:w="621"/>
        <w:gridCol w:w="621"/>
        <w:gridCol w:w="878"/>
        <w:gridCol w:w="595"/>
        <w:gridCol w:w="601"/>
        <w:gridCol w:w="621"/>
        <w:gridCol w:w="600"/>
        <w:gridCol w:w="599"/>
        <w:gridCol w:w="606"/>
        <w:gridCol w:w="605"/>
        <w:gridCol w:w="156"/>
        <w:gridCol w:w="443"/>
      </w:tblGrid>
      <w:tr w:rsidR="007239EB" w:rsidRPr="00C279AD" w:rsidTr="00DC06F3">
        <w:trPr>
          <w:gridAfter w:val="1"/>
          <w:wAfter w:w="443" w:type="dxa"/>
          <w:trHeight w:val="317"/>
        </w:trPr>
        <w:tc>
          <w:tcPr>
            <w:tcW w:w="15901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2505D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</w:rPr>
            </w:pPr>
            <w:r w:rsidRPr="002505D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4.Стр</w:t>
            </w:r>
            <w:r w:rsidRPr="002505D3"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</w:rPr>
              <w:t xml:space="preserve">уктурно-функционированная модель МБДОУ </w:t>
            </w:r>
            <w:proofErr w:type="spellStart"/>
            <w:r w:rsidRPr="002505D3"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</w:rPr>
              <w:t>д</w:t>
            </w:r>
            <w:proofErr w:type="spellEnd"/>
            <w:r w:rsidRPr="002505D3"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</w:rPr>
              <w:t>/</w:t>
            </w:r>
            <w:proofErr w:type="spellStart"/>
            <w:r w:rsidRPr="002505D3"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</w:rPr>
              <w:t>с-к</w:t>
            </w:r>
            <w:proofErr w:type="spellEnd"/>
            <w:r w:rsidRPr="002505D3"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</w:rPr>
              <w:t>/в №4</w:t>
            </w:r>
          </w:p>
        </w:tc>
      </w:tr>
      <w:tr w:rsidR="007239EB" w:rsidRPr="00C279AD" w:rsidTr="00DC06F3">
        <w:trPr>
          <w:gridAfter w:val="1"/>
          <w:wAfter w:w="443" w:type="dxa"/>
          <w:trHeight w:val="414"/>
        </w:trPr>
        <w:tc>
          <w:tcPr>
            <w:tcW w:w="15901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C279AD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7239EB" w:rsidRPr="00C279AD" w:rsidTr="00DC06F3">
        <w:trPr>
          <w:gridAfter w:val="1"/>
          <w:wAfter w:w="443" w:type="dxa"/>
          <w:trHeight w:val="414"/>
        </w:trPr>
        <w:tc>
          <w:tcPr>
            <w:tcW w:w="15901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C279AD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79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895350" cy="342900"/>
                  <wp:effectExtent l="0" t="0" r="0" b="0"/>
                  <wp:wrapNone/>
                  <wp:docPr id="48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743575" y="704850"/>
                            <a:ext cx="800100" cy="247650"/>
                            <a:chOff x="5743575" y="704850"/>
                            <a:chExt cx="800100" cy="247650"/>
                          </a:xfrm>
                        </a:grpSpPr>
                        <a:sp>
                          <a:nvSpPr>
                            <a:cNvPr id="1026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743575" y="704850"/>
                              <a:ext cx="800100" cy="2476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2457450</wp:posOffset>
                  </wp:positionH>
                  <wp:positionV relativeFrom="paragraph">
                    <wp:posOffset>533400</wp:posOffset>
                  </wp:positionV>
                  <wp:extent cx="704850" cy="1095375"/>
                  <wp:effectExtent l="0" t="0" r="0" b="0"/>
                  <wp:wrapNone/>
                  <wp:docPr id="47" name="Lin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201025" y="1028700"/>
                            <a:ext cx="609600" cy="1000125"/>
                            <a:chOff x="8201025" y="1028700"/>
                            <a:chExt cx="609600" cy="1000125"/>
                          </a:xfrm>
                        </a:grpSpPr>
                        <a:sp>
                          <a:nvSpPr>
                            <a:cNvPr id="1028" name="Line 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8201025" y="1028700"/>
                              <a:ext cx="609600" cy="1000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7"/>
            </w:tblGrid>
            <w:tr w:rsidR="007239EB" w:rsidRPr="007D4A73" w:rsidTr="00DC06F3">
              <w:trPr>
                <w:trHeight w:val="195"/>
                <w:tblCellSpacing w:w="0" w:type="dxa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16"/>
                      <w:szCs w:val="16"/>
                    </w:rPr>
                  </w:pPr>
                </w:p>
              </w:tc>
            </w:tr>
          </w:tbl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4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Учредитель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381000"/>
                  <wp:effectExtent l="0" t="0" r="0" b="0"/>
                  <wp:wrapNone/>
                  <wp:docPr id="46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38300" y="666750"/>
                            <a:ext cx="809625" cy="276225"/>
                            <a:chOff x="1638300" y="666750"/>
                            <a:chExt cx="809625" cy="276225"/>
                          </a:xfrm>
                        </a:grpSpPr>
                        <a:sp>
                          <a:nvSpPr>
                            <a:cNvPr id="1025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638300" y="666750"/>
                              <a:ext cx="809625" cy="276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"/>
            </w:tblGrid>
            <w:tr w:rsidR="007239EB" w:rsidRPr="007D4A73" w:rsidTr="00DC06F3">
              <w:trPr>
                <w:trHeight w:val="241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 xml:space="preserve">Руководитель МБДОУ </w:t>
            </w:r>
            <w:proofErr w:type="spellStart"/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д</w:t>
            </w:r>
            <w:proofErr w:type="spellEnd"/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с-к</w:t>
            </w:r>
            <w:proofErr w:type="spellEnd"/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/в №4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:rsidR="007239EB" w:rsidRPr="007D4A73" w:rsidRDefault="00501CEA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Коллегиальные органы само</w:t>
            </w:r>
            <w:r w:rsidR="007239EB"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управления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4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181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781050</wp:posOffset>
                  </wp:positionV>
                  <wp:extent cx="628650" cy="495300"/>
                  <wp:effectExtent l="0" t="0" r="0" b="0"/>
                  <wp:wrapNone/>
                  <wp:docPr id="44" name="Lin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91125" y="1838325"/>
                            <a:ext cx="533400" cy="400050"/>
                            <a:chOff x="5191125" y="1838325"/>
                            <a:chExt cx="533400" cy="400050"/>
                          </a:xfrm>
                        </a:grpSpPr>
                        <a:sp>
                          <a:nvSpPr>
                            <a:cNvPr id="1032" name="Line 8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91125" y="1838325"/>
                              <a:ext cx="533400" cy="4000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790575</wp:posOffset>
                  </wp:positionV>
                  <wp:extent cx="628650" cy="495300"/>
                  <wp:effectExtent l="0" t="0" r="635" b="635"/>
                  <wp:wrapNone/>
                  <wp:docPr id="4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43200" y="1847850"/>
                            <a:ext cx="533400" cy="400050"/>
                            <a:chOff x="2743200" y="1847850"/>
                            <a:chExt cx="533400" cy="400050"/>
                          </a:xfrm>
                        </a:grpSpPr>
                        <a:sp>
                          <a:nvSpPr>
                            <a:cNvPr id="1031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743200" y="1847850"/>
                              <a:ext cx="533400" cy="4000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"/>
            </w:tblGrid>
            <w:tr w:rsidR="007239EB" w:rsidRPr="007D4A73" w:rsidTr="00DC06F3">
              <w:trPr>
                <w:trHeight w:val="241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-167640</wp:posOffset>
                  </wp:positionV>
                  <wp:extent cx="238125" cy="209550"/>
                  <wp:effectExtent l="0" t="0" r="0" b="0"/>
                  <wp:wrapNone/>
                  <wp:docPr id="45" name="Lin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14775" y="1066800"/>
                            <a:ext cx="266700" cy="361950"/>
                            <a:chOff x="3914775" y="1066800"/>
                            <a:chExt cx="266700" cy="361950"/>
                          </a:xfrm>
                        </a:grpSpPr>
                        <a:sp>
                          <a:nvSpPr>
                            <a:cNvPr id="1029" name="Line 5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914775" y="1066800"/>
                              <a:ext cx="266700" cy="3619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9"/>
            </w:tblGrid>
            <w:tr w:rsidR="007239EB" w:rsidRPr="007D4A73" w:rsidTr="00DC06F3">
              <w:trPr>
                <w:trHeight w:val="241"/>
                <w:tblCellSpacing w:w="0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-167640</wp:posOffset>
                  </wp:positionV>
                  <wp:extent cx="485775" cy="247650"/>
                  <wp:effectExtent l="0" t="0" r="0" b="0"/>
                  <wp:wrapNone/>
                  <wp:docPr id="42" name="AutoShap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324725" y="1066800"/>
                            <a:ext cx="457200" cy="361950"/>
                            <a:chOff x="7324725" y="1066800"/>
                            <a:chExt cx="457200" cy="361950"/>
                          </a:xfrm>
                        </a:grpSpPr>
                        <a:cxnSp>
                          <a:nvCxnSpPr>
                            <a:cNvPr id="1027" name="AutoShape 3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 flipH="1">
                              <a:off x="7324725" y="1066800"/>
                              <a:ext cx="457200" cy="3619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61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3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Административная группа (руководители структурных подразделений)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Совет педагогов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3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</wp:posOffset>
                  </wp:positionV>
                  <wp:extent cx="752475" cy="466725"/>
                  <wp:effectExtent l="0" t="635" r="0" b="0"/>
                  <wp:wrapNone/>
                  <wp:docPr id="41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81075" y="1866900"/>
                            <a:ext cx="657225" cy="371475"/>
                            <a:chOff x="981075" y="1866900"/>
                            <a:chExt cx="657225" cy="371475"/>
                          </a:xfrm>
                        </a:grpSpPr>
                        <a:sp>
                          <a:nvSpPr>
                            <a:cNvPr id="1030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981075" y="1866900"/>
                              <a:ext cx="657225" cy="3714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"/>
            </w:tblGrid>
            <w:tr w:rsidR="007239EB" w:rsidRPr="007D4A73" w:rsidTr="00DC06F3">
              <w:trPr>
                <w:trHeight w:val="241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1628775</wp:posOffset>
                  </wp:positionH>
                  <wp:positionV relativeFrom="paragraph">
                    <wp:posOffset>0</wp:posOffset>
                  </wp:positionV>
                  <wp:extent cx="990600" cy="895350"/>
                  <wp:effectExtent l="0" t="0" r="635" b="0"/>
                  <wp:wrapNone/>
                  <wp:docPr id="40" name="Lin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553200" y="1857375"/>
                            <a:ext cx="895350" cy="800100"/>
                            <a:chOff x="6553200" y="1857375"/>
                            <a:chExt cx="895350" cy="800100"/>
                          </a:xfrm>
                        </a:grpSpPr>
                        <a:sp>
                          <a:nvSpPr>
                            <a:cNvPr id="1033" name="Line 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6553200" y="1857375"/>
                              <a:ext cx="895350" cy="8001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800100</wp:posOffset>
                  </wp:positionV>
                  <wp:extent cx="762000" cy="466725"/>
                  <wp:effectExtent l="0" t="0" r="0" b="635"/>
                  <wp:wrapNone/>
                  <wp:docPr id="39" name="Line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24475" y="2657475"/>
                            <a:ext cx="676275" cy="371475"/>
                            <a:chOff x="5324475" y="2657475"/>
                            <a:chExt cx="676275" cy="371475"/>
                          </a:xfrm>
                        </a:grpSpPr>
                        <a:sp>
                          <a:nvSpPr>
                            <a:cNvPr id="1037" name="Line 13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5324475" y="2657475"/>
                              <a:ext cx="676275" cy="3714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2828925</wp:posOffset>
                  </wp:positionH>
                  <wp:positionV relativeFrom="paragraph">
                    <wp:posOffset>1524000</wp:posOffset>
                  </wp:positionV>
                  <wp:extent cx="542925" cy="476250"/>
                  <wp:effectExtent l="635" t="0" r="0" b="0"/>
                  <wp:wrapNone/>
                  <wp:docPr id="38" name="Line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53350" y="3381375"/>
                            <a:ext cx="447675" cy="381000"/>
                            <a:chOff x="7753350" y="3381375"/>
                            <a:chExt cx="447675" cy="381000"/>
                          </a:xfrm>
                        </a:grpSpPr>
                        <a:sp>
                          <a:nvSpPr>
                            <a:cNvPr id="1039" name="Line 1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753350" y="3381375"/>
                              <a:ext cx="447675" cy="381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1714500</wp:posOffset>
                  </wp:positionV>
                  <wp:extent cx="647700" cy="514350"/>
                  <wp:effectExtent l="0" t="0" r="635" b="0"/>
                  <wp:wrapNone/>
                  <wp:docPr id="37" name="Lin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219700" y="3571875"/>
                            <a:ext cx="552450" cy="419100"/>
                            <a:chOff x="5219700" y="3571875"/>
                            <a:chExt cx="552450" cy="419100"/>
                          </a:xfrm>
                        </a:grpSpPr>
                        <a:sp>
                          <a:nvSpPr>
                            <a:cNvPr id="1038" name="Line 1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219700" y="3571875"/>
                              <a:ext cx="552450" cy="4191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9"/>
            </w:tblGrid>
            <w:tr w:rsidR="007239EB" w:rsidRPr="007D4A73" w:rsidTr="00DC06F3">
              <w:trPr>
                <w:trHeight w:val="241"/>
                <w:tblCellSpacing w:w="0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Родительский комитет</w:t>
            </w: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4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Методическая служба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Медицинская служба: приходящий врач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Психолого-педагогическая служба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4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590550" cy="485775"/>
                  <wp:effectExtent l="0" t="0" r="0" b="0"/>
                  <wp:wrapNone/>
                  <wp:docPr id="36" name="Line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76275" y="2657475"/>
                            <a:ext cx="495300" cy="390525"/>
                            <a:chOff x="676275" y="2657475"/>
                            <a:chExt cx="495300" cy="390525"/>
                          </a:xfrm>
                        </a:grpSpPr>
                        <a:sp>
                          <a:nvSpPr>
                            <a:cNvPr id="1034" name="Line 10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676275" y="2657475"/>
                              <a:ext cx="495300" cy="3905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895350</wp:posOffset>
                  </wp:positionV>
                  <wp:extent cx="628650" cy="533400"/>
                  <wp:effectExtent l="0" t="0" r="0" b="0"/>
                  <wp:wrapNone/>
                  <wp:docPr id="35" name="Line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3562350"/>
                            <a:ext cx="533400" cy="428625"/>
                            <a:chOff x="314325" y="3562350"/>
                            <a:chExt cx="533400" cy="428625"/>
                          </a:xfrm>
                        </a:grpSpPr>
                        <a:sp>
                          <a:nvSpPr>
                            <a:cNvPr id="1035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14325" y="3562350"/>
                              <a:ext cx="533400" cy="4286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7"/>
            </w:tblGrid>
            <w:tr w:rsidR="007239EB" w:rsidRPr="007D4A73" w:rsidTr="00DC06F3">
              <w:trPr>
                <w:trHeight w:val="241"/>
                <w:tblCellSpacing w:w="0" w:type="dxa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9525</wp:posOffset>
                  </wp:positionV>
                  <wp:extent cx="523875" cy="466725"/>
                  <wp:effectExtent l="0" t="635" r="0" b="0"/>
                  <wp:wrapNone/>
                  <wp:docPr id="34" name="Line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90875" y="2667000"/>
                            <a:ext cx="428625" cy="371475"/>
                            <a:chOff x="3190875" y="2667000"/>
                            <a:chExt cx="428625" cy="371475"/>
                          </a:xfrm>
                        </a:grpSpPr>
                        <a:sp>
                          <a:nvSpPr>
                            <a:cNvPr id="1036" name="Line 12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190875" y="2667000"/>
                              <a:ext cx="428625" cy="3714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9"/>
            </w:tblGrid>
            <w:tr w:rsidR="007239EB" w:rsidRPr="007D4A73" w:rsidTr="00DC06F3">
              <w:trPr>
                <w:trHeight w:val="241"/>
                <w:tblCellSpacing w:w="0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99FF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Служба административно-хозяйственного обеспечения: Завхоз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53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402"/>
        </w:trPr>
        <w:tc>
          <w:tcPr>
            <w:tcW w:w="4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Старший воспитатель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Старшая медсестра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Педагог-психолог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4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-293"/>
              <w:tblOverlap w:val="never"/>
              <w:tblW w:w="24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25"/>
            </w:tblGrid>
            <w:tr w:rsidR="007239EB" w:rsidRPr="007D4A73" w:rsidTr="00DC06F3">
              <w:trPr>
                <w:trHeight w:val="227"/>
                <w:tblCellSpacing w:w="0" w:type="dxa"/>
              </w:trPr>
              <w:tc>
                <w:tcPr>
                  <w:tcW w:w="2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99CC"/>
                  <w:vAlign w:val="center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</w:pPr>
                  <w:r w:rsidRPr="007D4A73"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  <w:t>Творческая группа педагогов</w:t>
                  </w:r>
                </w:p>
              </w:tc>
            </w:tr>
            <w:tr w:rsidR="007239EB" w:rsidRPr="007D4A73" w:rsidTr="00DC06F3">
              <w:trPr>
                <w:trHeight w:val="227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99FF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Младший обслуживающий персонал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449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390525</wp:posOffset>
                  </wp:positionV>
                  <wp:extent cx="771525" cy="285750"/>
                  <wp:effectExtent l="0" t="0" r="635" b="635"/>
                  <wp:wrapNone/>
                  <wp:docPr id="33" name="Line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1475" y="4381500"/>
                            <a:ext cx="685800" cy="190500"/>
                            <a:chOff x="371475" y="4381500"/>
                            <a:chExt cx="685800" cy="190500"/>
                          </a:xfrm>
                        </a:grpSpPr>
                        <a:sp>
                          <a:nvSpPr>
                            <a:cNvPr id="1040" name="Line 16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71475" y="4381500"/>
                              <a:ext cx="685800" cy="1905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Учитель-логопед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53"/>
        </w:trPr>
        <w:tc>
          <w:tcPr>
            <w:tcW w:w="449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318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514350" cy="295275"/>
                  <wp:effectExtent l="0" t="0" r="635" b="0"/>
                  <wp:wrapNone/>
                  <wp:docPr id="32" name="Line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19725" y="4391025"/>
                            <a:ext cx="419100" cy="200025"/>
                            <a:chOff x="5419725" y="4391025"/>
                            <a:chExt cx="419100" cy="200025"/>
                          </a:xfrm>
                        </a:grpSpPr>
                        <a:sp>
                          <a:nvSpPr>
                            <a:cNvPr id="1041" name="Line 17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5419725" y="4391025"/>
                              <a:ext cx="419100" cy="2000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9"/>
            </w:tblGrid>
            <w:tr w:rsidR="007239EB" w:rsidRPr="007D4A73" w:rsidTr="00DC06F3">
              <w:trPr>
                <w:trHeight w:val="241"/>
                <w:tblCellSpacing w:w="0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4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Times New Roman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309880</wp:posOffset>
                  </wp:positionV>
                  <wp:extent cx="447675" cy="333375"/>
                  <wp:effectExtent l="19050" t="0" r="0" b="0"/>
                  <wp:wrapNone/>
                  <wp:docPr id="31" name="Line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1000" y="4991100"/>
                            <a:ext cx="742950" cy="400050"/>
                            <a:chOff x="381000" y="4991100"/>
                            <a:chExt cx="742950" cy="400050"/>
                          </a:xfrm>
                        </a:grpSpPr>
                        <a:sp>
                          <a:nvSpPr>
                            <a:cNvPr id="1042" name="Line 18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81000" y="4991100"/>
                              <a:ext cx="742950" cy="4000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Группа наставников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Учитель-логопед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4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7"/>
            </w:tblGrid>
            <w:tr w:rsidR="007239EB" w:rsidRPr="007D4A73" w:rsidTr="00DC06F3">
              <w:trPr>
                <w:trHeight w:val="241"/>
                <w:tblCellSpacing w:w="0" w:type="dxa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79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4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Times New Roman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214630</wp:posOffset>
                  </wp:positionV>
                  <wp:extent cx="561340" cy="342900"/>
                  <wp:effectExtent l="0" t="0" r="0" b="0"/>
                  <wp:wrapNone/>
                  <wp:docPr id="30" name="Line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7200" y="5781675"/>
                            <a:ext cx="647700" cy="381000"/>
                            <a:chOff x="457200" y="5781675"/>
                            <a:chExt cx="647700" cy="381000"/>
                          </a:xfrm>
                        </a:grpSpPr>
                        <a:sp>
                          <a:nvSpPr>
                            <a:cNvPr id="1043" name="Line 19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457200" y="5781675"/>
                              <a:ext cx="647700" cy="381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Инициативная группа молодых педагогов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4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79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449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381000</wp:posOffset>
                  </wp:positionV>
                  <wp:extent cx="876300" cy="304800"/>
                  <wp:effectExtent l="0" t="0" r="0" b="0"/>
                  <wp:wrapNone/>
                  <wp:docPr id="29" name="Line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7175" y="6572250"/>
                            <a:ext cx="781050" cy="209550"/>
                            <a:chOff x="257175" y="6572250"/>
                            <a:chExt cx="781050" cy="209550"/>
                          </a:xfrm>
                        </a:grpSpPr>
                        <a:sp>
                          <a:nvSpPr>
                            <a:cNvPr id="1044" name="Line 2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57175" y="6572250"/>
                              <a:ext cx="781050" cy="2095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26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</w:tblGrid>
            <w:tr w:rsidR="007239EB" w:rsidRPr="007D4A73" w:rsidTr="00DC06F3">
              <w:trPr>
                <w:trHeight w:val="227"/>
                <w:tblCellSpacing w:w="0" w:type="dxa"/>
              </w:trPr>
              <w:tc>
                <w:tcPr>
                  <w:tcW w:w="2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99CC"/>
                  <w:vAlign w:val="center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</w:pPr>
                  <w:r w:rsidRPr="007D4A73"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  <w:t>Специалисты: МУЗО ФИЗО</w:t>
                  </w:r>
                </w:p>
              </w:tc>
            </w:tr>
            <w:tr w:rsidR="007239EB" w:rsidRPr="007D4A73" w:rsidTr="00DC06F3">
              <w:trPr>
                <w:trHeight w:val="184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39EB" w:rsidRPr="007D4A73" w:rsidRDefault="007239EB" w:rsidP="007239EB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449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241"/>
        </w:trPr>
        <w:tc>
          <w:tcPr>
            <w:tcW w:w="4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7D4A7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Воспитатели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  <w:tr w:rsidR="007239EB" w:rsidRPr="007D4A73" w:rsidTr="00DC06F3">
        <w:trPr>
          <w:gridBefore w:val="1"/>
          <w:wBefore w:w="85" w:type="dxa"/>
          <w:trHeight w:val="69"/>
        </w:trPr>
        <w:tc>
          <w:tcPr>
            <w:tcW w:w="4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EB" w:rsidRPr="007D4A73" w:rsidRDefault="007239EB" w:rsidP="007239E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</w:p>
        </w:tc>
      </w:tr>
    </w:tbl>
    <w:p w:rsidR="007239EB" w:rsidRPr="00221FE0" w:rsidRDefault="007239EB" w:rsidP="007239EB">
      <w:pPr>
        <w:spacing w:after="84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221FE0">
        <w:rPr>
          <w:rFonts w:ascii="Times New Roman" w:hAnsi="Times New Roman" w:cs="Times New Roman"/>
          <w:b/>
          <w:sz w:val="28"/>
          <w:szCs w:val="28"/>
        </w:rPr>
        <w:t>Дополнительные образовательные услуги</w:t>
      </w:r>
    </w:p>
    <w:p w:rsidR="00501CEA" w:rsidRDefault="00501CEA" w:rsidP="00501CEA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EA" w:rsidRPr="00B1218D" w:rsidRDefault="00501CEA" w:rsidP="00501CEA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8D">
        <w:rPr>
          <w:rFonts w:ascii="Times New Roman" w:hAnsi="Times New Roman" w:cs="Times New Roman"/>
          <w:b/>
          <w:sz w:val="28"/>
          <w:szCs w:val="28"/>
        </w:rPr>
        <w:t>В 2017-2018 году работало 3 кружка:</w:t>
      </w:r>
    </w:p>
    <w:p w:rsidR="00501CEA" w:rsidRPr="00B1218D" w:rsidRDefault="00501CEA" w:rsidP="00501CEA">
      <w:pPr>
        <w:pStyle w:val="ac"/>
        <w:numPr>
          <w:ilvl w:val="0"/>
          <w:numId w:val="9"/>
        </w:numPr>
        <w:tabs>
          <w:tab w:val="left" w:pos="1605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18D">
        <w:rPr>
          <w:rFonts w:ascii="Times New Roman" w:hAnsi="Times New Roman" w:cs="Times New Roman"/>
          <w:sz w:val="28"/>
          <w:szCs w:val="28"/>
        </w:rPr>
        <w:t xml:space="preserve">«Обучение хореографии» - проводит музыкальный руководитель </w:t>
      </w:r>
      <w:r w:rsidR="00B1218D" w:rsidRPr="00B1218D">
        <w:rPr>
          <w:rFonts w:ascii="Times New Roman" w:hAnsi="Times New Roman" w:cs="Times New Roman"/>
          <w:sz w:val="28"/>
          <w:szCs w:val="28"/>
        </w:rPr>
        <w:t>Вольвач Н.И.</w:t>
      </w:r>
    </w:p>
    <w:p w:rsidR="00B1218D" w:rsidRPr="00B1218D" w:rsidRDefault="00B1218D" w:rsidP="00501CEA">
      <w:pPr>
        <w:pStyle w:val="ac"/>
        <w:numPr>
          <w:ilvl w:val="0"/>
          <w:numId w:val="9"/>
        </w:numPr>
        <w:tabs>
          <w:tab w:val="left" w:pos="1605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18D">
        <w:rPr>
          <w:rFonts w:ascii="Times New Roman" w:hAnsi="Times New Roman" w:cs="Times New Roman"/>
          <w:sz w:val="28"/>
          <w:szCs w:val="28"/>
        </w:rPr>
        <w:t xml:space="preserve"> </w:t>
      </w:r>
      <w:r w:rsidR="00501CEA" w:rsidRPr="00B1218D">
        <w:rPr>
          <w:rFonts w:ascii="Times New Roman" w:hAnsi="Times New Roman" w:cs="Times New Roman"/>
          <w:sz w:val="28"/>
          <w:szCs w:val="28"/>
        </w:rPr>
        <w:t>«</w:t>
      </w:r>
      <w:r w:rsidRPr="00B1218D">
        <w:rPr>
          <w:rFonts w:ascii="Times New Roman" w:hAnsi="Times New Roman" w:cs="Times New Roman"/>
          <w:sz w:val="28"/>
          <w:szCs w:val="28"/>
        </w:rPr>
        <w:t>Фольклор Кубани</w:t>
      </w:r>
      <w:r w:rsidR="00501CEA" w:rsidRPr="00B1218D">
        <w:rPr>
          <w:rFonts w:ascii="Times New Roman" w:hAnsi="Times New Roman" w:cs="Times New Roman"/>
          <w:sz w:val="28"/>
          <w:szCs w:val="28"/>
        </w:rPr>
        <w:t xml:space="preserve">» - проводит </w:t>
      </w:r>
      <w:r w:rsidRPr="00B1218D">
        <w:rPr>
          <w:rFonts w:ascii="Times New Roman" w:hAnsi="Times New Roman" w:cs="Times New Roman"/>
          <w:sz w:val="28"/>
          <w:szCs w:val="28"/>
        </w:rPr>
        <w:t>музыкальный руководитель Вольвач Н.И.</w:t>
      </w:r>
    </w:p>
    <w:p w:rsidR="00501CEA" w:rsidRPr="00B1218D" w:rsidRDefault="00501CEA" w:rsidP="00501CEA">
      <w:pPr>
        <w:pStyle w:val="ac"/>
        <w:numPr>
          <w:ilvl w:val="0"/>
          <w:numId w:val="9"/>
        </w:numPr>
        <w:tabs>
          <w:tab w:val="left" w:pos="1605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18D">
        <w:rPr>
          <w:rFonts w:ascii="Times New Roman" w:hAnsi="Times New Roman" w:cs="Times New Roman"/>
          <w:sz w:val="28"/>
          <w:szCs w:val="28"/>
        </w:rPr>
        <w:t>«</w:t>
      </w:r>
      <w:r w:rsidR="00B1218D" w:rsidRPr="00B1218D">
        <w:rPr>
          <w:rFonts w:ascii="Times New Roman" w:hAnsi="Times New Roman" w:cs="Times New Roman"/>
          <w:sz w:val="28"/>
          <w:szCs w:val="28"/>
        </w:rPr>
        <w:t>Мой мир</w:t>
      </w:r>
      <w:r w:rsidRPr="00B1218D">
        <w:rPr>
          <w:rFonts w:ascii="Times New Roman" w:hAnsi="Times New Roman" w:cs="Times New Roman"/>
          <w:sz w:val="28"/>
          <w:szCs w:val="28"/>
        </w:rPr>
        <w:t>» - проводит педагог-психолог Лучко С.С.</w:t>
      </w:r>
    </w:p>
    <w:p w:rsidR="00501CEA" w:rsidRPr="00D470BD" w:rsidRDefault="00D470BD" w:rsidP="00501CEA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кружки посещало 75 детей.</w:t>
      </w:r>
    </w:p>
    <w:p w:rsidR="007239EB" w:rsidRDefault="007239EB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9EB" w:rsidRPr="00D470BD" w:rsidRDefault="007239EB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0BD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Pr="00D470BD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D470BD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470BD">
        <w:rPr>
          <w:rFonts w:ascii="Times New Roman" w:hAnsi="Times New Roman" w:cs="Times New Roman"/>
          <w:b/>
          <w:sz w:val="28"/>
          <w:szCs w:val="28"/>
        </w:rPr>
        <w:t>с-к</w:t>
      </w:r>
      <w:proofErr w:type="spellEnd"/>
      <w:r w:rsidRPr="00D470BD">
        <w:rPr>
          <w:rFonts w:ascii="Times New Roman" w:hAnsi="Times New Roman" w:cs="Times New Roman"/>
          <w:b/>
          <w:sz w:val="28"/>
          <w:szCs w:val="28"/>
        </w:rPr>
        <w:t>/в № 4 активно взаимодействует со своими партнерами:</w:t>
      </w:r>
    </w:p>
    <w:p w:rsidR="007239EB" w:rsidRDefault="007239EB" w:rsidP="007239EB">
      <w:pPr>
        <w:pStyle w:val="ac"/>
        <w:numPr>
          <w:ilvl w:val="0"/>
          <w:numId w:val="10"/>
        </w:numPr>
        <w:tabs>
          <w:tab w:val="left" w:pos="1605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4D22">
        <w:rPr>
          <w:rFonts w:ascii="Times New Roman" w:hAnsi="Times New Roman" w:cs="Times New Roman"/>
          <w:sz w:val="28"/>
          <w:szCs w:val="28"/>
        </w:rPr>
        <w:t xml:space="preserve">МБДОУ города (регулярно проходят </w:t>
      </w:r>
      <w:proofErr w:type="spellStart"/>
      <w:r w:rsidRPr="00D54D22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proofErr w:type="spellEnd"/>
      <w:r w:rsidRPr="00D54D22">
        <w:rPr>
          <w:rFonts w:ascii="Times New Roman" w:hAnsi="Times New Roman" w:cs="Times New Roman"/>
          <w:sz w:val="28"/>
          <w:szCs w:val="28"/>
        </w:rPr>
        <w:t xml:space="preserve"> для педагогов города и района)</w:t>
      </w:r>
    </w:p>
    <w:p w:rsidR="007239EB" w:rsidRDefault="007239EB" w:rsidP="007239EB">
      <w:pPr>
        <w:pStyle w:val="ac"/>
        <w:numPr>
          <w:ilvl w:val="0"/>
          <w:numId w:val="10"/>
        </w:numPr>
        <w:tabs>
          <w:tab w:val="left" w:pos="1605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музыкальная школа</w:t>
      </w:r>
    </w:p>
    <w:p w:rsidR="007239EB" w:rsidRDefault="007239EB" w:rsidP="007239EB">
      <w:pPr>
        <w:pStyle w:val="ac"/>
        <w:numPr>
          <w:ilvl w:val="0"/>
          <w:numId w:val="10"/>
        </w:numPr>
        <w:tabs>
          <w:tab w:val="left" w:pos="1605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художественная школа</w:t>
      </w:r>
    </w:p>
    <w:p w:rsidR="007239EB" w:rsidRDefault="002D1332" w:rsidP="007239EB">
      <w:pPr>
        <w:pStyle w:val="ac"/>
        <w:numPr>
          <w:ilvl w:val="0"/>
          <w:numId w:val="10"/>
        </w:numPr>
        <w:tabs>
          <w:tab w:val="left" w:pos="1605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7239EB">
        <w:rPr>
          <w:rFonts w:ascii="Times New Roman" w:hAnsi="Times New Roman" w:cs="Times New Roman"/>
          <w:sz w:val="28"/>
          <w:szCs w:val="28"/>
        </w:rPr>
        <w:t>ОУ СОШ № 11</w:t>
      </w:r>
    </w:p>
    <w:p w:rsidR="007239EB" w:rsidRDefault="002D1332" w:rsidP="007239EB">
      <w:pPr>
        <w:pStyle w:val="ac"/>
        <w:numPr>
          <w:ilvl w:val="0"/>
          <w:numId w:val="10"/>
        </w:numPr>
        <w:tabs>
          <w:tab w:val="left" w:pos="1605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поликлиника (</w:t>
      </w:r>
      <w:r w:rsidR="007239EB">
        <w:rPr>
          <w:rFonts w:ascii="Times New Roman" w:hAnsi="Times New Roman" w:cs="Times New Roman"/>
          <w:sz w:val="28"/>
          <w:szCs w:val="28"/>
        </w:rPr>
        <w:t>регулярные профилактические осмотры детей специалистами, обучение и контроль старшей медсестры МБДОУ)</w:t>
      </w:r>
    </w:p>
    <w:p w:rsidR="007239EB" w:rsidRDefault="007239EB" w:rsidP="007239EB">
      <w:pPr>
        <w:pStyle w:val="ac"/>
        <w:numPr>
          <w:ilvl w:val="0"/>
          <w:numId w:val="10"/>
        </w:numPr>
        <w:tabs>
          <w:tab w:val="left" w:pos="1605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ПМПК</w:t>
      </w:r>
    </w:p>
    <w:p w:rsidR="007239EB" w:rsidRDefault="007239EB" w:rsidP="007239EB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1CEA" w:rsidRDefault="00501CEA" w:rsidP="007239EB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70BD" w:rsidRDefault="00D470BD" w:rsidP="007239EB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39EB" w:rsidRPr="00221FE0" w:rsidRDefault="007239EB" w:rsidP="007239EB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21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 Р</w:t>
      </w:r>
      <w:r w:rsidRPr="00221FE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абота с родителями</w:t>
      </w:r>
    </w:p>
    <w:p w:rsidR="002D1332" w:rsidRDefault="007239EB" w:rsidP="007239EB">
      <w:pPr>
        <w:spacing w:after="84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168F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Pr="0092168F">
        <w:rPr>
          <w:rFonts w:ascii="Times New Roman" w:hAnsi="Times New Roman" w:cs="Times New Roman"/>
          <w:sz w:val="28"/>
          <w:szCs w:val="28"/>
        </w:rPr>
        <w:t xml:space="preserve">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семьёй.</w:t>
      </w:r>
    </w:p>
    <w:p w:rsidR="007239EB" w:rsidRPr="0092168F" w:rsidRDefault="007239EB" w:rsidP="007239EB">
      <w:pPr>
        <w:spacing w:after="84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168F">
        <w:rPr>
          <w:rFonts w:ascii="Times New Roman" w:hAnsi="Times New Roman" w:cs="Times New Roman"/>
          <w:sz w:val="28"/>
          <w:szCs w:val="28"/>
        </w:rPr>
        <w:br/>
        <w:t>Основная цель этой работы – это всестороннее и гармоничное развитие каждого ребёнка. А эта цель будет достигнута только через совместное творчество, работу родителей, педагогов, общества в целом. Приоритетными направлениями являются:</w:t>
      </w:r>
    </w:p>
    <w:p w:rsidR="007239EB" w:rsidRPr="0092168F" w:rsidRDefault="007239EB" w:rsidP="007239EB">
      <w:pPr>
        <w:numPr>
          <w:ilvl w:val="0"/>
          <w:numId w:val="3"/>
        </w:numPr>
        <w:spacing w:before="100" w:beforeAutospacing="1" w:after="8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8F">
        <w:rPr>
          <w:rFonts w:ascii="Times New Roman" w:hAnsi="Times New Roman" w:cs="Times New Roman"/>
          <w:sz w:val="28"/>
          <w:szCs w:val="28"/>
        </w:rPr>
        <w:t>Повышение педагогической культуры и педагогических знаний родителей.</w:t>
      </w:r>
    </w:p>
    <w:p w:rsidR="007239EB" w:rsidRPr="0092168F" w:rsidRDefault="007239EB" w:rsidP="007239EB">
      <w:pPr>
        <w:numPr>
          <w:ilvl w:val="0"/>
          <w:numId w:val="3"/>
        </w:numPr>
        <w:spacing w:before="100" w:beforeAutospacing="1" w:after="8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8F">
        <w:rPr>
          <w:rFonts w:ascii="Times New Roman" w:hAnsi="Times New Roman" w:cs="Times New Roman"/>
          <w:sz w:val="28"/>
          <w:szCs w:val="28"/>
        </w:rPr>
        <w:t>Приобщение их к участию в жизни детского сада.</w:t>
      </w:r>
    </w:p>
    <w:p w:rsidR="007239EB" w:rsidRDefault="007239EB" w:rsidP="007239EB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168F">
        <w:rPr>
          <w:rFonts w:ascii="Times New Roman" w:hAnsi="Times New Roman" w:cs="Times New Roman"/>
          <w:sz w:val="28"/>
          <w:szCs w:val="28"/>
        </w:rPr>
        <w:t>В начале учебного года мы составили план работы с родителями, в нём наметили мероприятия различного характера, информационного, познавательного, ознако</w:t>
      </w:r>
      <w:r>
        <w:rPr>
          <w:rFonts w:ascii="Times New Roman" w:hAnsi="Times New Roman" w:cs="Times New Roman"/>
          <w:sz w:val="28"/>
          <w:szCs w:val="28"/>
        </w:rPr>
        <w:t>мительного и просветительского.</w:t>
      </w:r>
      <w:r w:rsidRPr="0092168F">
        <w:rPr>
          <w:rFonts w:ascii="Times New Roman" w:hAnsi="Times New Roman" w:cs="Times New Roman"/>
          <w:sz w:val="28"/>
          <w:szCs w:val="28"/>
        </w:rPr>
        <w:br/>
        <w:t>Одним из более важных моментов в работе с родителями – ежедневное информирование их о том, как ребёнок провёл день, чему научился, каких успехов достиг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168F">
        <w:rPr>
          <w:rFonts w:ascii="Times New Roman" w:hAnsi="Times New Roman" w:cs="Times New Roman"/>
          <w:sz w:val="28"/>
          <w:szCs w:val="28"/>
        </w:rPr>
        <w:t>В детском саду проводится</w:t>
      </w:r>
      <w:r>
        <w:rPr>
          <w:rFonts w:ascii="Times New Roman" w:hAnsi="Times New Roman" w:cs="Times New Roman"/>
          <w:sz w:val="28"/>
          <w:szCs w:val="28"/>
        </w:rPr>
        <w:t xml:space="preserve"> много разнообразных праздников. </w:t>
      </w:r>
      <w:r w:rsidRPr="0092168F">
        <w:rPr>
          <w:rFonts w:ascii="Times New Roman" w:hAnsi="Times New Roman" w:cs="Times New Roman"/>
          <w:sz w:val="28"/>
          <w:szCs w:val="28"/>
        </w:rPr>
        <w:t xml:space="preserve">Мы постоянно стараемся вовлекать родителей в воспитательно-образовательный процесс, </w:t>
      </w:r>
      <w:r>
        <w:rPr>
          <w:rFonts w:ascii="Times New Roman" w:hAnsi="Times New Roman" w:cs="Times New Roman"/>
          <w:sz w:val="28"/>
          <w:szCs w:val="28"/>
        </w:rPr>
        <w:t xml:space="preserve">проводим Дни открытых дверей, общие родительские собрания, групповые родительские собрания, </w:t>
      </w:r>
      <w:r w:rsidRPr="0092168F">
        <w:rPr>
          <w:rFonts w:ascii="Times New Roman" w:hAnsi="Times New Roman" w:cs="Times New Roman"/>
          <w:sz w:val="28"/>
          <w:szCs w:val="28"/>
        </w:rPr>
        <w:t xml:space="preserve">приглашаем на открытые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92168F">
        <w:rPr>
          <w:rFonts w:ascii="Times New Roman" w:hAnsi="Times New Roman" w:cs="Times New Roman"/>
          <w:sz w:val="28"/>
          <w:szCs w:val="28"/>
        </w:rPr>
        <w:t xml:space="preserve">,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2168F">
        <w:rPr>
          <w:rFonts w:ascii="Times New Roman" w:hAnsi="Times New Roman" w:cs="Times New Roman"/>
          <w:sz w:val="28"/>
          <w:szCs w:val="28"/>
        </w:rPr>
        <w:t xml:space="preserve">выставках, конкурсах. Также эффективными формами работы мы считаем, являются консультации,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анкетирование. </w:t>
      </w:r>
      <w:r w:rsidRPr="0092168F">
        <w:rPr>
          <w:rFonts w:ascii="Times New Roman" w:hAnsi="Times New Roman" w:cs="Times New Roman"/>
          <w:sz w:val="28"/>
          <w:szCs w:val="28"/>
        </w:rPr>
        <w:t>В работе с родителями педагоги активно внедряют наглядные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68F">
        <w:rPr>
          <w:rFonts w:ascii="Times New Roman" w:hAnsi="Times New Roman" w:cs="Times New Roman"/>
          <w:sz w:val="28"/>
          <w:szCs w:val="28"/>
        </w:rPr>
        <w:t>стенды, тематические фотовы</w:t>
      </w:r>
      <w:r>
        <w:rPr>
          <w:rFonts w:ascii="Times New Roman" w:hAnsi="Times New Roman" w:cs="Times New Roman"/>
          <w:sz w:val="28"/>
          <w:szCs w:val="28"/>
        </w:rPr>
        <w:t xml:space="preserve">ставки, папки-передвижки и т.д. Информацию размещаем на сайте ДОУ: </w:t>
      </w:r>
      <w:r w:rsidRPr="00F33D7B">
        <w:rPr>
          <w:rFonts w:ascii="Times New Roman" w:hAnsi="Times New Roman" w:cs="Times New Roman"/>
          <w:b/>
          <w:i/>
          <w:color w:val="FF0000"/>
          <w:sz w:val="28"/>
          <w:szCs w:val="28"/>
        </w:rPr>
        <w:t>4.</w:t>
      </w:r>
      <w:proofErr w:type="spellStart"/>
      <w:r w:rsidRPr="00F33D7B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kropds</w:t>
      </w:r>
      <w:proofErr w:type="spellEnd"/>
      <w:r w:rsidRPr="00F33D7B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proofErr w:type="spellStart"/>
      <w:r w:rsidRPr="00F33D7B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ru</w:t>
      </w:r>
      <w:proofErr w:type="spellEnd"/>
      <w:r w:rsidRPr="00F33D7B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Pr="00F33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9EB" w:rsidRPr="000B73A0" w:rsidRDefault="007239EB" w:rsidP="007239EB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B73A0">
        <w:rPr>
          <w:rFonts w:ascii="Times New Roman" w:hAnsi="Times New Roman" w:cs="Times New Roman"/>
          <w:sz w:val="28"/>
          <w:szCs w:val="28"/>
        </w:rPr>
        <w:t>7</w:t>
      </w:r>
      <w:r w:rsidRPr="000B73A0">
        <w:rPr>
          <w:rFonts w:ascii="Times New Roman" w:hAnsi="Times New Roman" w:cs="Times New Roman"/>
          <w:b/>
          <w:sz w:val="28"/>
          <w:szCs w:val="28"/>
        </w:rPr>
        <w:t>. Условия осуществления образовательного процесса</w:t>
      </w:r>
    </w:p>
    <w:p w:rsidR="007239EB" w:rsidRPr="000B73A0" w:rsidRDefault="007239EB" w:rsidP="00723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A0">
        <w:rPr>
          <w:rFonts w:ascii="Times New Roman" w:eastAsia="Times New Roman" w:hAnsi="Times New Roman" w:cs="Times New Roman"/>
          <w:sz w:val="28"/>
          <w:szCs w:val="28"/>
        </w:rPr>
        <w:t xml:space="preserve">      В  детском саду создана современная предметно-развивающая среда, отвечающая интересам и потребностям детей, обеспечивающая их эмоциональное благополучие. Развивающее пространство детского  сада  в 201</w:t>
      </w:r>
      <w:r w:rsidR="00501C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73A0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501CE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B73A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включало следующие  компоненты:</w:t>
      </w:r>
    </w:p>
    <w:p w:rsidR="007239EB" w:rsidRPr="000B73A0" w:rsidRDefault="007239EB" w:rsidP="007239E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A0">
        <w:rPr>
          <w:rFonts w:ascii="Times New Roman" w:eastAsia="Times New Roman" w:hAnsi="Times New Roman" w:cs="Times New Roman"/>
          <w:sz w:val="28"/>
          <w:szCs w:val="28"/>
        </w:rPr>
        <w:t>пространство физического развития: спортивный зал с необходимым оборудованием, физкультурно-оздоровительные центры  в группах;</w:t>
      </w:r>
    </w:p>
    <w:p w:rsidR="007239EB" w:rsidRPr="000B73A0" w:rsidRDefault="007239EB" w:rsidP="007239E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A0">
        <w:rPr>
          <w:rFonts w:ascii="Times New Roman" w:eastAsia="Times New Roman" w:hAnsi="Times New Roman" w:cs="Times New Roman"/>
          <w:sz w:val="28"/>
          <w:szCs w:val="28"/>
        </w:rPr>
        <w:t>пространство художественно-эстетического развития:  музыкальный зал с  аппаратурой и инструментами</w:t>
      </w:r>
    </w:p>
    <w:p w:rsidR="007239EB" w:rsidRDefault="007239EB" w:rsidP="007239E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A0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пространство познавательно-речевого и социально-личностного  развития: кабинет учителя-логопеда и педагога-психолога.</w:t>
      </w:r>
    </w:p>
    <w:p w:rsidR="007239EB" w:rsidRPr="000B73A0" w:rsidRDefault="007239EB" w:rsidP="0072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73A0">
        <w:rPr>
          <w:rFonts w:ascii="Times New Roman" w:eastAsia="Times New Roman" w:hAnsi="Times New Roman" w:cs="Times New Roman"/>
          <w:b/>
          <w:bCs/>
          <w:sz w:val="28"/>
          <w:szCs w:val="28"/>
        </w:rPr>
        <w:t>Обновление предметно-развивающей среды</w:t>
      </w:r>
    </w:p>
    <w:p w:rsidR="007239EB" w:rsidRPr="000B73A0" w:rsidRDefault="007239EB" w:rsidP="002D133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A0">
        <w:rPr>
          <w:rFonts w:ascii="Times New Roman" w:eastAsia="Times New Roman" w:hAnsi="Times New Roman" w:cs="Times New Roman"/>
          <w:sz w:val="28"/>
          <w:szCs w:val="28"/>
        </w:rPr>
        <w:t xml:space="preserve">В каждой группе обновлены и дополнены новым содержанием </w:t>
      </w:r>
      <w:r w:rsidR="002D1332">
        <w:rPr>
          <w:rFonts w:ascii="Times New Roman" w:eastAsia="Times New Roman" w:hAnsi="Times New Roman" w:cs="Times New Roman"/>
          <w:sz w:val="28"/>
          <w:szCs w:val="28"/>
        </w:rPr>
        <w:t>«уголки ПДД»,</w:t>
      </w:r>
      <w:r w:rsidRPr="000B73A0">
        <w:rPr>
          <w:rFonts w:ascii="Times New Roman" w:eastAsia="Times New Roman" w:hAnsi="Times New Roman" w:cs="Times New Roman"/>
          <w:sz w:val="28"/>
          <w:szCs w:val="28"/>
        </w:rPr>
        <w:t xml:space="preserve"> «Музыкальн</w:t>
      </w:r>
      <w:r>
        <w:rPr>
          <w:rFonts w:ascii="Times New Roman" w:eastAsia="Times New Roman" w:hAnsi="Times New Roman" w:cs="Times New Roman"/>
          <w:sz w:val="28"/>
          <w:szCs w:val="28"/>
        </w:rPr>
        <w:t>ая шкатулка</w:t>
      </w:r>
      <w:r w:rsidRPr="000B73A0">
        <w:rPr>
          <w:rFonts w:ascii="Times New Roman" w:eastAsia="Times New Roman" w:hAnsi="Times New Roman" w:cs="Times New Roman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</w:rPr>
        <w:t>Природный уголок</w:t>
      </w:r>
      <w:r w:rsidRPr="000B73A0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BD2823">
        <w:rPr>
          <w:rFonts w:ascii="Times New Roman" w:eastAsia="Times New Roman" w:hAnsi="Times New Roman" w:cs="Times New Roman"/>
          <w:sz w:val="28"/>
          <w:szCs w:val="28"/>
        </w:rPr>
        <w:t>Театральные уголки», «Изостудия», «Физкультурные уголки»</w:t>
      </w:r>
    </w:p>
    <w:p w:rsidR="007239EB" w:rsidRPr="000B73A0" w:rsidRDefault="007239EB" w:rsidP="0072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3A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Материальное оснащение помещений ДОУ</w:t>
      </w:r>
    </w:p>
    <w:tbl>
      <w:tblPr>
        <w:tblW w:w="15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5078"/>
        <w:gridCol w:w="4962"/>
        <w:gridCol w:w="4819"/>
      </w:tblGrid>
      <w:tr w:rsidR="007239EB" w:rsidRPr="000B73A0" w:rsidTr="00DC06F3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7239EB" w:rsidRPr="000B73A0" w:rsidRDefault="007239EB" w:rsidP="0072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0B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0B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7239EB" w:rsidRPr="000B73A0" w:rsidRDefault="007239EB" w:rsidP="0072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Помещения, используемые для воспитательно-образовательного процесса, методической работы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7239EB" w:rsidRPr="000B73A0" w:rsidRDefault="007239EB" w:rsidP="0072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7239EB" w:rsidRPr="000B73A0" w:rsidRDefault="007239EB" w:rsidP="0072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7239EB" w:rsidRPr="00637333" w:rsidTr="00DC06F3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Музыкальный зал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 пианино;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333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637333">
              <w:rPr>
                <w:rFonts w:ascii="Times New Roman" w:eastAsia="Times New Roman" w:hAnsi="Times New Roman" w:cs="Times New Roman"/>
              </w:rPr>
              <w:t>музыкальный центр;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-детские музыкальные инструменты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на подгруппу детей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239EB" w:rsidRPr="00637333" w:rsidTr="00DC06F3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Спортивный зал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-музыкальный центр;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-шведская стенка;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-стенка для пособий;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-спортивный инвентарь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-ковровое покрытие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на подгруппу детей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239EB" w:rsidRPr="00637333" w:rsidTr="00DC06F3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Кабинет учителя-логопеда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-стол логопеда;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-столы;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-стулья;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-шкафы для дидактического материала;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8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16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239EB" w:rsidRPr="00637333" w:rsidTr="00DC06F3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239EB" w:rsidRPr="00637333" w:rsidTr="00DC06F3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-шкаф для пособий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-стол круглый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-стулья детские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-ковер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-компьютер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6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 1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239EB" w:rsidRPr="00637333" w:rsidTr="00DC06F3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Методический кабинет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ноутбук</w:t>
            </w:r>
          </w:p>
          <w:p w:rsidR="007239EB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-принтер со сканером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цветной лазерный принтер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-стенка для методических материалов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-стол письменный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  <w:p w:rsidR="007239EB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637333">
              <w:rPr>
                <w:rFonts w:ascii="Times New Roman" w:eastAsia="Times New Roman" w:hAnsi="Times New Roman" w:cs="Times New Roman"/>
              </w:rPr>
              <w:t>1</w:t>
            </w:r>
          </w:p>
          <w:p w:rsidR="007239EB" w:rsidRPr="00637333" w:rsidRDefault="007239EB" w:rsidP="007239EB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239EB" w:rsidRPr="00637333" w:rsidRDefault="007239EB" w:rsidP="007239EB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239EB" w:rsidRDefault="007239EB" w:rsidP="007239EB">
      <w:pPr>
        <w:tabs>
          <w:tab w:val="left" w:pos="284"/>
          <w:tab w:val="left" w:pos="160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24C">
        <w:rPr>
          <w:rFonts w:ascii="Times New Roman" w:hAnsi="Times New Roman" w:cs="Times New Roman"/>
          <w:b/>
          <w:sz w:val="28"/>
          <w:szCs w:val="28"/>
        </w:rPr>
        <w:t>8. Участие в конкурсах</w:t>
      </w:r>
    </w:p>
    <w:p w:rsidR="007239EB" w:rsidRPr="002505D3" w:rsidRDefault="007239EB" w:rsidP="007239EB">
      <w:pPr>
        <w:pStyle w:val="ac"/>
        <w:numPr>
          <w:ilvl w:val="0"/>
          <w:numId w:val="19"/>
        </w:numPr>
        <w:tabs>
          <w:tab w:val="left" w:pos="1605"/>
        </w:tabs>
        <w:spacing w:line="240" w:lineRule="auto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2505D3">
        <w:rPr>
          <w:rFonts w:ascii="Times New Roman" w:hAnsi="Times New Roman" w:cs="Times New Roman"/>
          <w:b/>
          <w:sz w:val="26"/>
          <w:szCs w:val="26"/>
        </w:rPr>
        <w:t>Краевой конкурс</w:t>
      </w:r>
      <w:r w:rsidR="00370F45">
        <w:rPr>
          <w:rFonts w:ascii="Times New Roman" w:hAnsi="Times New Roman" w:cs="Times New Roman"/>
          <w:b/>
          <w:sz w:val="26"/>
          <w:szCs w:val="26"/>
        </w:rPr>
        <w:t xml:space="preserve"> «Воспитатель года Кубани - 2019</w:t>
      </w:r>
      <w:r w:rsidRPr="002505D3">
        <w:rPr>
          <w:rFonts w:ascii="Times New Roman" w:hAnsi="Times New Roman" w:cs="Times New Roman"/>
          <w:b/>
          <w:sz w:val="26"/>
          <w:szCs w:val="26"/>
        </w:rPr>
        <w:t>"</w:t>
      </w:r>
    </w:p>
    <w:p w:rsidR="007239EB" w:rsidRPr="002505D3" w:rsidRDefault="00BE767B" w:rsidP="007239EB">
      <w:pPr>
        <w:pStyle w:val="ac"/>
        <w:tabs>
          <w:tab w:val="left" w:pos="16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Лауреат</w:t>
      </w:r>
      <w:r w:rsidR="00BD2823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Кузнецова Анна Николаевна</w:t>
      </w:r>
    </w:p>
    <w:p w:rsidR="00370F45" w:rsidRDefault="00370F45" w:rsidP="007239EB">
      <w:pPr>
        <w:pStyle w:val="ac"/>
        <w:tabs>
          <w:tab w:val="left" w:pos="1605"/>
        </w:tabs>
        <w:spacing w:line="240" w:lineRule="auto"/>
        <w:ind w:left="64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39EB" w:rsidRPr="002505D3" w:rsidRDefault="00BE767B" w:rsidP="007239EB">
      <w:pPr>
        <w:pStyle w:val="ac"/>
        <w:tabs>
          <w:tab w:val="left" w:pos="1605"/>
        </w:tabs>
        <w:spacing w:line="240" w:lineRule="auto"/>
        <w:ind w:left="6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Муниципальный конкурс «Зимняя сказка"</w:t>
      </w:r>
    </w:p>
    <w:p w:rsidR="007239EB" w:rsidRDefault="00BE767B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Лауреат - Слепцов Руслан – воспитатель Белобородова Р.М.</w:t>
      </w:r>
    </w:p>
    <w:p w:rsidR="00BD2823" w:rsidRDefault="00BE767B" w:rsidP="00BD2823">
      <w:pPr>
        <w:tabs>
          <w:tab w:val="left" w:pos="1605"/>
        </w:tabs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Каркищенко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Виктория</w:t>
      </w:r>
      <w:r w:rsidR="00BD2823">
        <w:rPr>
          <w:rFonts w:ascii="Times New Roman" w:hAnsi="Times New Roman" w:cs="Times New Roman"/>
          <w:sz w:val="26"/>
          <w:szCs w:val="26"/>
        </w:rPr>
        <w:t xml:space="preserve"> – воспитатель </w:t>
      </w:r>
      <w:r w:rsidR="00370F45">
        <w:rPr>
          <w:rFonts w:ascii="Times New Roman" w:hAnsi="Times New Roman" w:cs="Times New Roman"/>
          <w:sz w:val="26"/>
          <w:szCs w:val="26"/>
        </w:rPr>
        <w:t>Белобородова Р.М.</w:t>
      </w:r>
    </w:p>
    <w:p w:rsidR="00BE767B" w:rsidRDefault="00BE767B" w:rsidP="00BD2823">
      <w:pPr>
        <w:tabs>
          <w:tab w:val="left" w:pos="1605"/>
        </w:tabs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370F4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0F45">
        <w:rPr>
          <w:rFonts w:ascii="Times New Roman" w:hAnsi="Times New Roman" w:cs="Times New Roman"/>
          <w:sz w:val="26"/>
          <w:szCs w:val="26"/>
        </w:rPr>
        <w:t>Елисеева Дарья – воспитатель Пелипейко Е.А.</w:t>
      </w:r>
    </w:p>
    <w:p w:rsidR="00370F45" w:rsidRDefault="00370F45" w:rsidP="00BD2823">
      <w:pPr>
        <w:tabs>
          <w:tab w:val="left" w:pos="1605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0F45">
        <w:rPr>
          <w:rFonts w:ascii="Times New Roman" w:hAnsi="Times New Roman" w:cs="Times New Roman"/>
          <w:b/>
          <w:sz w:val="26"/>
          <w:szCs w:val="26"/>
        </w:rPr>
        <w:t>Муниципальный конкурс «Живая классика»</w:t>
      </w:r>
    </w:p>
    <w:p w:rsidR="00370F45" w:rsidRPr="00370F45" w:rsidRDefault="00370F45" w:rsidP="00BD2823">
      <w:pPr>
        <w:tabs>
          <w:tab w:val="left" w:pos="1605"/>
        </w:tabs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70F45">
        <w:rPr>
          <w:rFonts w:ascii="Times New Roman" w:hAnsi="Times New Roman" w:cs="Times New Roman"/>
          <w:sz w:val="26"/>
          <w:szCs w:val="26"/>
        </w:rPr>
        <w:t xml:space="preserve">Призёр – </w:t>
      </w:r>
      <w:proofErr w:type="spellStart"/>
      <w:r w:rsidRPr="00370F45">
        <w:rPr>
          <w:rFonts w:ascii="Times New Roman" w:hAnsi="Times New Roman" w:cs="Times New Roman"/>
          <w:sz w:val="26"/>
          <w:szCs w:val="26"/>
        </w:rPr>
        <w:t>Высоченко</w:t>
      </w:r>
      <w:proofErr w:type="spellEnd"/>
      <w:r w:rsidRPr="00370F45">
        <w:rPr>
          <w:rFonts w:ascii="Times New Roman" w:hAnsi="Times New Roman" w:cs="Times New Roman"/>
          <w:sz w:val="26"/>
          <w:szCs w:val="26"/>
        </w:rPr>
        <w:t xml:space="preserve"> Марина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70F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воспитатель Чернышёва Н.Г.</w:t>
      </w:r>
    </w:p>
    <w:p w:rsidR="007239EB" w:rsidRPr="002505D3" w:rsidRDefault="007239EB" w:rsidP="007239EB">
      <w:pPr>
        <w:pStyle w:val="ac"/>
        <w:tabs>
          <w:tab w:val="left" w:pos="1605"/>
        </w:tabs>
        <w:spacing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7239EB" w:rsidRDefault="007239EB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4C">
        <w:rPr>
          <w:rFonts w:ascii="Times New Roman" w:hAnsi="Times New Roman" w:cs="Times New Roman"/>
          <w:b/>
          <w:sz w:val="28"/>
          <w:szCs w:val="28"/>
        </w:rPr>
        <w:t>9. Безопасность</w:t>
      </w:r>
    </w:p>
    <w:p w:rsidR="007239EB" w:rsidRPr="00C2724C" w:rsidRDefault="007239EB" w:rsidP="0072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24C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безопасности жизни и деятельности детей в здании и на прилегающей территории</w:t>
      </w:r>
    </w:p>
    <w:p w:rsidR="007239EB" w:rsidRPr="00C2724C" w:rsidRDefault="007239EB" w:rsidP="007239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24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C2724C">
        <w:rPr>
          <w:rFonts w:ascii="Times New Roman" w:eastAsia="Times New Roman" w:hAnsi="Times New Roman" w:cs="Times New Roman"/>
          <w:sz w:val="28"/>
          <w:szCs w:val="28"/>
        </w:rPr>
        <w:t xml:space="preserve">ДОУ разработан План </w:t>
      </w:r>
      <w:r>
        <w:rPr>
          <w:rFonts w:ascii="Times New Roman" w:eastAsia="Times New Roman" w:hAnsi="Times New Roman" w:cs="Times New Roman"/>
          <w:sz w:val="28"/>
          <w:szCs w:val="28"/>
        </w:rPr>
        <w:t>работы по совершенствованию организации антитеррористической защищенности и охраны МБДОУ</w:t>
      </w:r>
      <w:r w:rsidRPr="00C2724C">
        <w:rPr>
          <w:rFonts w:ascii="Times New Roman" w:eastAsia="Times New Roman" w:hAnsi="Times New Roman" w:cs="Times New Roman"/>
          <w:sz w:val="28"/>
          <w:szCs w:val="28"/>
        </w:rPr>
        <w:t xml:space="preserve">, который  ежегодно обновляется, дополняется.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МБДОУ имеется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противодеверсионный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паспорт. Перспективные планы по ГО и ЧС и ОБЖ. </w:t>
      </w:r>
      <w:r w:rsidRPr="00C2724C">
        <w:rPr>
          <w:rFonts w:ascii="Times New Roman" w:eastAsia="Times New Roman" w:hAnsi="Times New Roman" w:cs="Times New Roman"/>
          <w:sz w:val="28"/>
          <w:szCs w:val="28"/>
        </w:rPr>
        <w:t xml:space="preserve">Разработан Паспорт безопасности дорожного движения. Детский сад находится на пульте вневедомственной охраны «Кедр».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C2724C">
        <w:rPr>
          <w:rFonts w:ascii="Times New Roman" w:eastAsia="Times New Roman" w:hAnsi="Times New Roman" w:cs="Times New Roman"/>
          <w:sz w:val="28"/>
          <w:szCs w:val="28"/>
        </w:rPr>
        <w:t>ДОУ разработана программа «Безопасность». Социальный эффект программы: обеспечение комфортных и безопасных условий для всех участников воспитательно-образовательного процесса.</w:t>
      </w:r>
    </w:p>
    <w:p w:rsidR="007239EB" w:rsidRPr="00C2724C" w:rsidRDefault="007239EB" w:rsidP="007239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24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C2724C">
        <w:rPr>
          <w:rFonts w:ascii="Times New Roman" w:eastAsia="Times New Roman" w:hAnsi="Times New Roman" w:cs="Times New Roman"/>
          <w:sz w:val="28"/>
          <w:szCs w:val="28"/>
        </w:rPr>
        <w:t>ДОУ установлена пожарная сигнализация, выведена на пульт пожарной охраны. Имеются первичные средства пожаротушения. Заключен договор с испытательной пожарной лабораторией, которой  1 раз в год проводится техническое обследование первичных средств  пожаротушения.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 план мероприятий по пожарной безопасности и перспективный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план. А также комплекс мероприятий по профилактике пожаров и гибели детей на пожарах. В МБДОУ в наличии пожарный расчет для мероприятий по эвакуации.</w:t>
      </w:r>
    </w:p>
    <w:p w:rsidR="007239EB" w:rsidRDefault="007239EB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Финансово-хозяйственная деятельность</w:t>
      </w:r>
    </w:p>
    <w:p w:rsidR="007239EB" w:rsidRDefault="007239EB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течение года приобретено в МБДОУ</w:t>
      </w:r>
    </w:p>
    <w:p w:rsidR="007239EB" w:rsidRPr="00F72A94" w:rsidRDefault="007239EB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94">
        <w:rPr>
          <w:rFonts w:ascii="Times New Roman" w:hAnsi="Times New Roman" w:cs="Times New Roman"/>
          <w:b/>
          <w:sz w:val="28"/>
          <w:szCs w:val="28"/>
        </w:rPr>
        <w:t>- 1</w:t>
      </w:r>
      <w:r w:rsidRPr="00F72A94">
        <w:rPr>
          <w:rFonts w:ascii="Times New Roman" w:hAnsi="Times New Roman" w:cs="Times New Roman"/>
          <w:sz w:val="28"/>
          <w:szCs w:val="28"/>
        </w:rPr>
        <w:t xml:space="preserve"> кухонный</w:t>
      </w:r>
      <w:r w:rsidR="00F72A94" w:rsidRPr="00F72A94">
        <w:rPr>
          <w:rFonts w:ascii="Times New Roman" w:hAnsi="Times New Roman" w:cs="Times New Roman"/>
          <w:sz w:val="28"/>
          <w:szCs w:val="28"/>
        </w:rPr>
        <w:t xml:space="preserve"> гарнитур для группы Теремок</w:t>
      </w:r>
    </w:p>
    <w:p w:rsidR="007239EB" w:rsidRPr="00F72A94" w:rsidRDefault="00F72A94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94">
        <w:rPr>
          <w:rFonts w:ascii="Times New Roman" w:hAnsi="Times New Roman" w:cs="Times New Roman"/>
          <w:sz w:val="28"/>
          <w:szCs w:val="28"/>
        </w:rPr>
        <w:t xml:space="preserve">- заменены 3 </w:t>
      </w:r>
      <w:r w:rsidR="007239EB" w:rsidRPr="00F72A94">
        <w:rPr>
          <w:rFonts w:ascii="Times New Roman" w:hAnsi="Times New Roman" w:cs="Times New Roman"/>
          <w:sz w:val="28"/>
          <w:szCs w:val="28"/>
        </w:rPr>
        <w:t xml:space="preserve"> межкомнатные двери в </w:t>
      </w:r>
      <w:r w:rsidRPr="00F72A94">
        <w:rPr>
          <w:rFonts w:ascii="Times New Roman" w:hAnsi="Times New Roman" w:cs="Times New Roman"/>
          <w:sz w:val="28"/>
          <w:szCs w:val="28"/>
        </w:rPr>
        <w:t>3</w:t>
      </w:r>
      <w:r w:rsidR="007239EB" w:rsidRPr="00F72A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239EB" w:rsidRPr="00F72A9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239EB" w:rsidRPr="00F72A94">
        <w:rPr>
          <w:rFonts w:ascii="Times New Roman" w:hAnsi="Times New Roman" w:cs="Times New Roman"/>
          <w:sz w:val="28"/>
          <w:szCs w:val="28"/>
        </w:rPr>
        <w:t xml:space="preserve"> группах</w:t>
      </w:r>
    </w:p>
    <w:p w:rsidR="00F72A94" w:rsidRPr="00F72A94" w:rsidRDefault="00F72A94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94">
        <w:rPr>
          <w:rFonts w:ascii="Times New Roman" w:hAnsi="Times New Roman" w:cs="Times New Roman"/>
          <w:sz w:val="28"/>
          <w:szCs w:val="28"/>
        </w:rPr>
        <w:t>- капитальный ремонт 5-ти входных ступеней</w:t>
      </w:r>
    </w:p>
    <w:p w:rsidR="007239EB" w:rsidRPr="00F72A94" w:rsidRDefault="00F72A94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94">
        <w:rPr>
          <w:rFonts w:ascii="Times New Roman" w:hAnsi="Times New Roman" w:cs="Times New Roman"/>
          <w:sz w:val="28"/>
          <w:szCs w:val="28"/>
        </w:rPr>
        <w:t>- замена оконного блока в 1 группе</w:t>
      </w:r>
    </w:p>
    <w:p w:rsidR="007239EB" w:rsidRPr="00F72A94" w:rsidRDefault="007239EB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94">
        <w:rPr>
          <w:rFonts w:ascii="Times New Roman" w:hAnsi="Times New Roman" w:cs="Times New Roman"/>
          <w:sz w:val="28"/>
          <w:szCs w:val="28"/>
        </w:rPr>
        <w:t>- покрашены веранды и игровое оборудование на участках</w:t>
      </w:r>
    </w:p>
    <w:p w:rsidR="007239EB" w:rsidRPr="00F72A94" w:rsidRDefault="00F72A94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94">
        <w:rPr>
          <w:rFonts w:ascii="Times New Roman" w:hAnsi="Times New Roman" w:cs="Times New Roman"/>
          <w:sz w:val="28"/>
          <w:szCs w:val="28"/>
        </w:rPr>
        <w:t xml:space="preserve"> - приобретена </w:t>
      </w:r>
      <w:r w:rsidR="007239EB" w:rsidRPr="00F72A94">
        <w:rPr>
          <w:rFonts w:ascii="Times New Roman" w:hAnsi="Times New Roman" w:cs="Times New Roman"/>
          <w:sz w:val="28"/>
          <w:szCs w:val="28"/>
        </w:rPr>
        <w:t xml:space="preserve"> </w:t>
      </w:r>
      <w:r w:rsidRPr="00F72A94">
        <w:rPr>
          <w:rFonts w:ascii="Times New Roman" w:hAnsi="Times New Roman" w:cs="Times New Roman"/>
          <w:sz w:val="28"/>
          <w:szCs w:val="28"/>
        </w:rPr>
        <w:t xml:space="preserve">портативная музыкальная  колонка </w:t>
      </w:r>
      <w:r w:rsidR="007239EB" w:rsidRPr="00F72A94">
        <w:rPr>
          <w:rFonts w:ascii="Times New Roman" w:hAnsi="Times New Roman" w:cs="Times New Roman"/>
          <w:sz w:val="28"/>
          <w:szCs w:val="28"/>
        </w:rPr>
        <w:t xml:space="preserve"> </w:t>
      </w:r>
      <w:r w:rsidR="004B51A8" w:rsidRPr="00F72A94">
        <w:rPr>
          <w:rFonts w:ascii="Times New Roman" w:hAnsi="Times New Roman" w:cs="Times New Roman"/>
          <w:sz w:val="28"/>
          <w:szCs w:val="28"/>
        </w:rPr>
        <w:t xml:space="preserve">в </w:t>
      </w:r>
      <w:r w:rsidRPr="00F72A94">
        <w:rPr>
          <w:rFonts w:ascii="Times New Roman" w:hAnsi="Times New Roman" w:cs="Times New Roman"/>
          <w:sz w:val="28"/>
          <w:szCs w:val="28"/>
        </w:rPr>
        <w:t>музыкальный зал</w:t>
      </w:r>
    </w:p>
    <w:p w:rsidR="007239EB" w:rsidRPr="00F72A94" w:rsidRDefault="007239EB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94">
        <w:rPr>
          <w:rFonts w:ascii="Times New Roman" w:hAnsi="Times New Roman" w:cs="Times New Roman"/>
          <w:sz w:val="28"/>
          <w:szCs w:val="28"/>
        </w:rPr>
        <w:t xml:space="preserve">- </w:t>
      </w:r>
      <w:r w:rsidR="00F72A94" w:rsidRPr="00F72A94">
        <w:rPr>
          <w:rFonts w:ascii="Times New Roman" w:hAnsi="Times New Roman" w:cs="Times New Roman"/>
          <w:sz w:val="28"/>
          <w:szCs w:val="28"/>
        </w:rPr>
        <w:t>приобретены песочницы и столы с лавочками на уличные участки</w:t>
      </w:r>
    </w:p>
    <w:p w:rsidR="007239EB" w:rsidRPr="00F72A94" w:rsidRDefault="007239EB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94">
        <w:rPr>
          <w:rFonts w:ascii="Times New Roman" w:hAnsi="Times New Roman" w:cs="Times New Roman"/>
          <w:sz w:val="28"/>
          <w:szCs w:val="28"/>
        </w:rPr>
        <w:t>- приобретена специализированная одежда для персонала</w:t>
      </w:r>
    </w:p>
    <w:p w:rsidR="007239EB" w:rsidRPr="00F72A94" w:rsidRDefault="007239EB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94">
        <w:rPr>
          <w:rFonts w:ascii="Times New Roman" w:hAnsi="Times New Roman" w:cs="Times New Roman"/>
          <w:sz w:val="28"/>
          <w:szCs w:val="28"/>
        </w:rPr>
        <w:t xml:space="preserve">- </w:t>
      </w:r>
      <w:r w:rsidR="00F72A94" w:rsidRPr="00F72A94">
        <w:rPr>
          <w:rFonts w:ascii="Times New Roman" w:hAnsi="Times New Roman" w:cs="Times New Roman"/>
          <w:sz w:val="28"/>
          <w:szCs w:val="28"/>
        </w:rPr>
        <w:t xml:space="preserve">замена линолеума в одной группе </w:t>
      </w:r>
    </w:p>
    <w:p w:rsidR="007239EB" w:rsidRPr="00883027" w:rsidRDefault="007239EB" w:rsidP="0072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02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 </w:t>
      </w:r>
      <w:r w:rsidRPr="00883027">
        <w:rPr>
          <w:rFonts w:ascii="Times New Roman" w:eastAsia="Times New Roman" w:hAnsi="Times New Roman" w:cs="Times New Roman"/>
          <w:sz w:val="28"/>
          <w:szCs w:val="28"/>
        </w:rPr>
        <w:t xml:space="preserve">проведенное </w:t>
      </w:r>
      <w:proofErr w:type="spellStart"/>
      <w:r w:rsidRPr="00883027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883027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</w:t>
      </w:r>
      <w:r w:rsidRPr="00883027">
        <w:rPr>
          <w:rFonts w:ascii="Times New Roman" w:eastAsia="Times New Roman" w:hAnsi="Times New Roman" w:cs="Times New Roman"/>
          <w:bCs/>
          <w:sz w:val="28"/>
          <w:szCs w:val="28"/>
        </w:rPr>
        <w:t>МБДОУ детский сад комбинированного вида № 4</w:t>
      </w:r>
      <w:r w:rsidRPr="008830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883027">
        <w:rPr>
          <w:rFonts w:ascii="Times New Roman" w:eastAsia="Times New Roman" w:hAnsi="Times New Roman" w:cs="Times New Roman"/>
          <w:sz w:val="28"/>
          <w:szCs w:val="28"/>
        </w:rPr>
        <w:t xml:space="preserve">показало, что учреждение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все задатки и возможности развиваться и улучшать воспитательно-образовательный процесс. </w:t>
      </w:r>
    </w:p>
    <w:p w:rsidR="007239EB" w:rsidRPr="00A63F3D" w:rsidRDefault="007239EB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A94" w:rsidRDefault="00F72A94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EB" w:rsidRPr="00C2724C" w:rsidRDefault="003E1114" w:rsidP="007239E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с-к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/в № 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Н.А. Нагорная</w:t>
      </w:r>
    </w:p>
    <w:p w:rsidR="003B5855" w:rsidRPr="003E1114" w:rsidRDefault="003B5855" w:rsidP="007239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B5855" w:rsidRPr="003E1114" w:rsidSect="00DC06F3">
      <w:footerReference w:type="default" r:id="rId7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513" w:rsidRDefault="00F60513" w:rsidP="00CD5D50">
      <w:pPr>
        <w:spacing w:after="0" w:line="240" w:lineRule="auto"/>
      </w:pPr>
      <w:r>
        <w:separator/>
      </w:r>
    </w:p>
  </w:endnote>
  <w:endnote w:type="continuationSeparator" w:id="0">
    <w:p w:rsidR="00F60513" w:rsidRDefault="00F60513" w:rsidP="00CD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1074"/>
      <w:docPartObj>
        <w:docPartGallery w:val="Page Numbers (Bottom of Page)"/>
        <w:docPartUnique/>
      </w:docPartObj>
    </w:sdtPr>
    <w:sdtContent>
      <w:p w:rsidR="00370F45" w:rsidRDefault="00370F45">
        <w:pPr>
          <w:pStyle w:val="afd"/>
          <w:jc w:val="right"/>
        </w:pPr>
        <w:fldSimple w:instr=" PAGE   \* MERGEFORMAT ">
          <w:r w:rsidR="00F72A94">
            <w:rPr>
              <w:noProof/>
            </w:rPr>
            <w:t>14</w:t>
          </w:r>
        </w:fldSimple>
      </w:p>
    </w:sdtContent>
  </w:sdt>
  <w:p w:rsidR="00370F45" w:rsidRDefault="00370F45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513" w:rsidRDefault="00F60513" w:rsidP="00CD5D50">
      <w:pPr>
        <w:spacing w:after="0" w:line="240" w:lineRule="auto"/>
      </w:pPr>
      <w:r>
        <w:separator/>
      </w:r>
    </w:p>
  </w:footnote>
  <w:footnote w:type="continuationSeparator" w:id="0">
    <w:p w:rsidR="00F60513" w:rsidRDefault="00F60513" w:rsidP="00CD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874"/>
    <w:multiLevelType w:val="hybridMultilevel"/>
    <w:tmpl w:val="072E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F049F"/>
    <w:multiLevelType w:val="hybridMultilevel"/>
    <w:tmpl w:val="F0F0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604D"/>
    <w:multiLevelType w:val="multilevel"/>
    <w:tmpl w:val="6B3E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B52F9"/>
    <w:multiLevelType w:val="hybridMultilevel"/>
    <w:tmpl w:val="F0FE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94AEA"/>
    <w:multiLevelType w:val="multilevel"/>
    <w:tmpl w:val="83AA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E0206"/>
    <w:multiLevelType w:val="hybridMultilevel"/>
    <w:tmpl w:val="8A52F9C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34FA1585"/>
    <w:multiLevelType w:val="hybridMultilevel"/>
    <w:tmpl w:val="1268A8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535D6"/>
    <w:multiLevelType w:val="hybridMultilevel"/>
    <w:tmpl w:val="370A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5426C"/>
    <w:multiLevelType w:val="multilevel"/>
    <w:tmpl w:val="C44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43C1B"/>
    <w:multiLevelType w:val="hybridMultilevel"/>
    <w:tmpl w:val="118CA8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C870DA"/>
    <w:multiLevelType w:val="hybridMultilevel"/>
    <w:tmpl w:val="40AC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B263A"/>
    <w:multiLevelType w:val="multilevel"/>
    <w:tmpl w:val="6910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BB47348"/>
    <w:multiLevelType w:val="hybridMultilevel"/>
    <w:tmpl w:val="BA98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E0DAD"/>
    <w:multiLevelType w:val="hybridMultilevel"/>
    <w:tmpl w:val="F0F0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C07F0"/>
    <w:multiLevelType w:val="hybridMultilevel"/>
    <w:tmpl w:val="6EE8247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6807225B"/>
    <w:multiLevelType w:val="hybridMultilevel"/>
    <w:tmpl w:val="F0FE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A129B"/>
    <w:multiLevelType w:val="hybridMultilevel"/>
    <w:tmpl w:val="3B0228CE"/>
    <w:lvl w:ilvl="0" w:tplc="10EC92AC">
      <w:numFmt w:val="bullet"/>
      <w:lvlText w:val=""/>
      <w:lvlJc w:val="left"/>
      <w:pPr>
        <w:ind w:left="194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08" w:hanging="360"/>
      </w:pPr>
      <w:rPr>
        <w:rFonts w:ascii="Wingdings" w:hAnsi="Wingdings" w:cs="Wingdings" w:hint="default"/>
      </w:rPr>
    </w:lvl>
  </w:abstractNum>
  <w:abstractNum w:abstractNumId="17">
    <w:nsid w:val="6DC90D45"/>
    <w:multiLevelType w:val="hybridMultilevel"/>
    <w:tmpl w:val="F0FE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63C45"/>
    <w:multiLevelType w:val="hybridMultilevel"/>
    <w:tmpl w:val="F0F0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B5DC6"/>
    <w:multiLevelType w:val="hybridMultilevel"/>
    <w:tmpl w:val="3588337E"/>
    <w:lvl w:ilvl="0" w:tplc="A51221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8"/>
  </w:num>
  <w:num w:numId="5">
    <w:abstractNumId w:val="16"/>
  </w:num>
  <w:num w:numId="6">
    <w:abstractNumId w:val="17"/>
  </w:num>
  <w:num w:numId="7">
    <w:abstractNumId w:val="3"/>
  </w:num>
  <w:num w:numId="8">
    <w:abstractNumId w:val="13"/>
  </w:num>
  <w:num w:numId="9">
    <w:abstractNumId w:val="12"/>
  </w:num>
  <w:num w:numId="10">
    <w:abstractNumId w:val="0"/>
  </w:num>
  <w:num w:numId="11">
    <w:abstractNumId w:val="19"/>
  </w:num>
  <w:num w:numId="12">
    <w:abstractNumId w:val="8"/>
  </w:num>
  <w:num w:numId="13">
    <w:abstractNumId w:val="2"/>
  </w:num>
  <w:num w:numId="14">
    <w:abstractNumId w:val="4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DAE"/>
    <w:rsid w:val="00015E8A"/>
    <w:rsid w:val="00034FAC"/>
    <w:rsid w:val="00035F9D"/>
    <w:rsid w:val="000916F4"/>
    <w:rsid w:val="000C797D"/>
    <w:rsid w:val="00134361"/>
    <w:rsid w:val="002116F4"/>
    <w:rsid w:val="00240B0A"/>
    <w:rsid w:val="002A63BD"/>
    <w:rsid w:val="002C5799"/>
    <w:rsid w:val="002D1332"/>
    <w:rsid w:val="002F1426"/>
    <w:rsid w:val="00341EEC"/>
    <w:rsid w:val="003669EB"/>
    <w:rsid w:val="00370F45"/>
    <w:rsid w:val="003B5855"/>
    <w:rsid w:val="003C2FB7"/>
    <w:rsid w:val="003E1114"/>
    <w:rsid w:val="0041597B"/>
    <w:rsid w:val="00451F29"/>
    <w:rsid w:val="004B51A8"/>
    <w:rsid w:val="00501CEA"/>
    <w:rsid w:val="0054750A"/>
    <w:rsid w:val="005561E4"/>
    <w:rsid w:val="00610765"/>
    <w:rsid w:val="006A209A"/>
    <w:rsid w:val="007239EB"/>
    <w:rsid w:val="007A58FB"/>
    <w:rsid w:val="00801EC6"/>
    <w:rsid w:val="00804072"/>
    <w:rsid w:val="008175B8"/>
    <w:rsid w:val="00956438"/>
    <w:rsid w:val="009927DD"/>
    <w:rsid w:val="009F1375"/>
    <w:rsid w:val="00AE7F17"/>
    <w:rsid w:val="00B1218D"/>
    <w:rsid w:val="00B5466D"/>
    <w:rsid w:val="00B6693A"/>
    <w:rsid w:val="00BD2823"/>
    <w:rsid w:val="00BE0587"/>
    <w:rsid w:val="00BE767B"/>
    <w:rsid w:val="00C95707"/>
    <w:rsid w:val="00CD5D50"/>
    <w:rsid w:val="00D36D6A"/>
    <w:rsid w:val="00D470BD"/>
    <w:rsid w:val="00D87DAE"/>
    <w:rsid w:val="00DB632E"/>
    <w:rsid w:val="00DC0200"/>
    <w:rsid w:val="00DC06F3"/>
    <w:rsid w:val="00F05970"/>
    <w:rsid w:val="00F60513"/>
    <w:rsid w:val="00F72A94"/>
    <w:rsid w:val="00F76920"/>
    <w:rsid w:val="00FB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EB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C579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79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9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79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79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79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79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79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79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79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579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C579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579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C579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C579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C579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C579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579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579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579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C579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C579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C5799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2C579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C579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C579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5799"/>
  </w:style>
  <w:style w:type="paragraph" w:styleId="ac">
    <w:name w:val="List Paragraph"/>
    <w:basedOn w:val="a"/>
    <w:uiPriority w:val="34"/>
    <w:qFormat/>
    <w:rsid w:val="002C57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579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C5799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C579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C579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C5799"/>
    <w:rPr>
      <w:i/>
      <w:iCs/>
    </w:rPr>
  </w:style>
  <w:style w:type="character" w:styleId="af0">
    <w:name w:val="Intense Emphasis"/>
    <w:uiPriority w:val="21"/>
    <w:qFormat/>
    <w:rsid w:val="002C579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C579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C579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C579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C579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2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9EB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7239EB"/>
  </w:style>
  <w:style w:type="character" w:customStyle="1" w:styleId="c39">
    <w:name w:val="c39"/>
    <w:basedOn w:val="a0"/>
    <w:rsid w:val="007239EB"/>
  </w:style>
  <w:style w:type="character" w:styleId="af7">
    <w:name w:val="Hyperlink"/>
    <w:basedOn w:val="a0"/>
    <w:uiPriority w:val="99"/>
    <w:unhideWhenUsed/>
    <w:rsid w:val="007239EB"/>
    <w:rPr>
      <w:color w:val="0000FF"/>
      <w:u w:val="single"/>
    </w:rPr>
  </w:style>
  <w:style w:type="paragraph" w:styleId="af8">
    <w:name w:val="Body Text"/>
    <w:basedOn w:val="a"/>
    <w:link w:val="af9"/>
    <w:uiPriority w:val="99"/>
    <w:semiHidden/>
    <w:rsid w:val="007239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7239E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Normal (Web)"/>
    <w:basedOn w:val="a"/>
    <w:uiPriority w:val="99"/>
    <w:semiHidden/>
    <w:unhideWhenUsed/>
    <w:rsid w:val="0072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39EB"/>
  </w:style>
  <w:style w:type="paragraph" w:styleId="afb">
    <w:name w:val="header"/>
    <w:basedOn w:val="a"/>
    <w:link w:val="afc"/>
    <w:uiPriority w:val="99"/>
    <w:semiHidden/>
    <w:unhideWhenUsed/>
    <w:rsid w:val="0072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7239EB"/>
    <w:rPr>
      <w:rFonts w:asciiTheme="minorHAnsi" w:eastAsiaTheme="minorEastAsia" w:hAnsiTheme="minorHAnsi" w:cstheme="minorBidi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72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7239EB"/>
    <w:rPr>
      <w:rFonts w:asciiTheme="minorHAnsi" w:eastAsiaTheme="minorEastAsia" w:hAnsiTheme="minorHAnsi" w:cstheme="minorBidi"/>
      <w:lang w:val="ru-RU" w:eastAsia="ru-RU" w:bidi="ar-SA"/>
    </w:rPr>
  </w:style>
  <w:style w:type="paragraph" w:customStyle="1" w:styleId="Standard">
    <w:name w:val="Standard"/>
    <w:rsid w:val="007239EB"/>
    <w:pPr>
      <w:suppressAutoHyphens/>
      <w:autoSpaceDN w:val="0"/>
      <w:spacing w:line="276" w:lineRule="auto"/>
      <w:textAlignment w:val="baseline"/>
    </w:pPr>
    <w:rPr>
      <w:rFonts w:ascii="Calibri" w:eastAsia="SimSun" w:hAnsi="Calibri" w:cs="F"/>
      <w:kern w:val="3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11</cp:revision>
  <cp:lastPrinted>2018-04-16T06:54:00Z</cp:lastPrinted>
  <dcterms:created xsi:type="dcterms:W3CDTF">2016-09-15T13:10:00Z</dcterms:created>
  <dcterms:modified xsi:type="dcterms:W3CDTF">2018-04-16T06:55:00Z</dcterms:modified>
</cp:coreProperties>
</file>