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CD5" w:rsidRDefault="00375A9C" w:rsidP="00F03CD5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  <w:r w:rsidRPr="00375A9C">
        <w:rPr>
          <w:rFonts w:ascii="Times New Roman" w:hAnsi="Times New Roman"/>
          <w:sz w:val="28"/>
          <w:szCs w:val="28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95pt;height:631.85pt" o:ole="">
            <v:imagedata r:id="rId7" o:title=""/>
          </v:shape>
          <o:OLEObject Type="Embed" ProgID="AcroExch.Document.DC" ShapeID="_x0000_i1025" DrawAspect="Content" ObjectID="_1617530153" r:id="rId8"/>
        </w:object>
      </w:r>
    </w:p>
    <w:p w:rsidR="00375A9C" w:rsidRDefault="00375A9C" w:rsidP="00F03CD5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375A9C" w:rsidRDefault="00375A9C" w:rsidP="00F03CD5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375A9C" w:rsidRDefault="00375A9C" w:rsidP="00F03CD5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375A9C" w:rsidRDefault="00375A9C" w:rsidP="00F03CD5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375A9C" w:rsidRPr="00375A9C" w:rsidRDefault="00375A9C" w:rsidP="00F03CD5">
      <w:pPr>
        <w:spacing w:after="0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F03CD5" w:rsidRPr="00F03CD5" w:rsidRDefault="00F03CD5" w:rsidP="00F03CD5">
      <w:pPr>
        <w:spacing w:after="0"/>
        <w:jc w:val="right"/>
        <w:rPr>
          <w:rFonts w:ascii="Times New Roman" w:hAnsi="Times New Roman"/>
          <w:color w:val="000000"/>
          <w:sz w:val="24"/>
          <w:szCs w:val="24"/>
        </w:rPr>
      </w:pPr>
      <w:r w:rsidRPr="00F03CD5">
        <w:rPr>
          <w:rFonts w:ascii="Times New Roman" w:hAnsi="Times New Roman"/>
          <w:color w:val="000000"/>
          <w:sz w:val="28"/>
          <w:szCs w:val="28"/>
        </w:rPr>
        <w:lastRenderedPageBreak/>
        <w:t xml:space="preserve">                     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</w:t>
      </w:r>
      <w:r w:rsidRPr="00F03CD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03CD5">
        <w:rPr>
          <w:rFonts w:ascii="Times New Roman" w:hAnsi="Times New Roman"/>
          <w:color w:val="000000"/>
          <w:sz w:val="24"/>
          <w:szCs w:val="24"/>
        </w:rPr>
        <w:t>Принято</w:t>
      </w:r>
      <w:r w:rsidRPr="00F03CD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03CD5">
        <w:rPr>
          <w:rFonts w:ascii="Times New Roman" w:hAnsi="Times New Roman"/>
          <w:color w:val="000000"/>
          <w:sz w:val="24"/>
          <w:szCs w:val="24"/>
        </w:rPr>
        <w:t>решением общего собрания коллектива</w:t>
      </w:r>
    </w:p>
    <w:p w:rsidR="00F03CD5" w:rsidRPr="00F03CD5" w:rsidRDefault="00F03CD5" w:rsidP="00F03CD5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F03CD5">
        <w:rPr>
          <w:rFonts w:ascii="Times New Roman" w:hAnsi="Times New Roman"/>
          <w:sz w:val="24"/>
          <w:szCs w:val="24"/>
        </w:rPr>
        <w:t xml:space="preserve">                                                                       Протокол №  </w:t>
      </w:r>
      <w:r w:rsidR="00FA717A">
        <w:rPr>
          <w:rFonts w:ascii="Times New Roman" w:hAnsi="Times New Roman"/>
          <w:sz w:val="24"/>
          <w:szCs w:val="24"/>
        </w:rPr>
        <w:t>1</w:t>
      </w:r>
      <w:r w:rsidRPr="00F03CD5">
        <w:rPr>
          <w:rFonts w:ascii="Times New Roman" w:hAnsi="Times New Roman"/>
          <w:sz w:val="24"/>
          <w:szCs w:val="24"/>
        </w:rPr>
        <w:t xml:space="preserve"> от </w:t>
      </w:r>
      <w:r>
        <w:rPr>
          <w:rFonts w:ascii="Times New Roman" w:hAnsi="Times New Roman"/>
          <w:sz w:val="24"/>
          <w:szCs w:val="24"/>
          <w:u w:val="single"/>
        </w:rPr>
        <w:t>«12</w:t>
      </w:r>
      <w:r w:rsidRPr="00F03CD5">
        <w:rPr>
          <w:rFonts w:ascii="Times New Roman" w:hAnsi="Times New Roman"/>
          <w:sz w:val="24"/>
          <w:szCs w:val="24"/>
          <w:u w:val="single"/>
        </w:rPr>
        <w:t xml:space="preserve">» </w:t>
      </w:r>
      <w:r>
        <w:rPr>
          <w:rFonts w:ascii="Times New Roman" w:hAnsi="Times New Roman"/>
          <w:sz w:val="24"/>
          <w:szCs w:val="24"/>
          <w:u w:val="single"/>
        </w:rPr>
        <w:t>января</w:t>
      </w:r>
      <w:r w:rsidRPr="00F03CD5">
        <w:rPr>
          <w:rFonts w:ascii="Times New Roman" w:hAnsi="Times New Roman"/>
          <w:sz w:val="24"/>
          <w:szCs w:val="24"/>
          <w:u w:val="single"/>
        </w:rPr>
        <w:t xml:space="preserve">  201</w:t>
      </w:r>
      <w:r>
        <w:rPr>
          <w:rFonts w:ascii="Times New Roman" w:hAnsi="Times New Roman"/>
          <w:sz w:val="24"/>
          <w:szCs w:val="24"/>
          <w:u w:val="single"/>
        </w:rPr>
        <w:t>8</w:t>
      </w:r>
      <w:r w:rsidRPr="00F03CD5">
        <w:rPr>
          <w:rFonts w:ascii="Times New Roman" w:hAnsi="Times New Roman"/>
          <w:sz w:val="24"/>
          <w:szCs w:val="24"/>
          <w:u w:val="single"/>
        </w:rPr>
        <w:t>года</w:t>
      </w:r>
    </w:p>
    <w:p w:rsidR="00F03CD5" w:rsidRPr="00F03CD5" w:rsidRDefault="00F03CD5" w:rsidP="00F03CD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F03CD5" w:rsidRPr="00F03CD5" w:rsidRDefault="00F03CD5" w:rsidP="00F03CD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F03CD5" w:rsidRPr="00F03CD5" w:rsidRDefault="00F03CD5" w:rsidP="00F03CD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F03CD5" w:rsidRPr="00F03CD5" w:rsidRDefault="00F03CD5" w:rsidP="00F03CD5">
      <w:pPr>
        <w:pStyle w:val="af5"/>
        <w:spacing w:before="0" w:beforeAutospacing="0" w:after="0" w:afterAutospacing="0"/>
        <w:jc w:val="both"/>
        <w:rPr>
          <w:i/>
          <w:sz w:val="28"/>
          <w:szCs w:val="28"/>
        </w:rPr>
      </w:pPr>
      <w:r w:rsidRPr="00F03CD5">
        <w:rPr>
          <w:sz w:val="28"/>
          <w:szCs w:val="28"/>
        </w:rPr>
        <w:tab/>
      </w:r>
      <w:r w:rsidRPr="00F03CD5">
        <w:rPr>
          <w:sz w:val="28"/>
          <w:szCs w:val="28"/>
        </w:rPr>
        <w:tab/>
      </w:r>
      <w:r w:rsidRPr="00F03CD5">
        <w:rPr>
          <w:sz w:val="28"/>
          <w:szCs w:val="28"/>
        </w:rPr>
        <w:tab/>
        <w:t xml:space="preserve">        Содержание</w:t>
      </w:r>
    </w:p>
    <w:p w:rsidR="00F03CD5" w:rsidRPr="00F03CD5" w:rsidRDefault="00F03CD5" w:rsidP="00F03CD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06"/>
        <w:gridCol w:w="1917"/>
      </w:tblGrid>
      <w:tr w:rsidR="00F03CD5" w:rsidRPr="00F03CD5" w:rsidTr="00F03CD5">
        <w:tc>
          <w:tcPr>
            <w:tcW w:w="6706" w:type="dxa"/>
          </w:tcPr>
          <w:p w:rsidR="00F03CD5" w:rsidRPr="00F03CD5" w:rsidRDefault="00FA717A" w:rsidP="00F03CD5">
            <w:pPr>
              <w:tabs>
                <w:tab w:val="left" w:pos="409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1.Пояснительная записка</w:t>
            </w:r>
          </w:p>
        </w:tc>
        <w:tc>
          <w:tcPr>
            <w:tcW w:w="1917" w:type="dxa"/>
          </w:tcPr>
          <w:p w:rsidR="00F03CD5" w:rsidRPr="00F03CD5" w:rsidRDefault="00FA717A" w:rsidP="00F03CD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 3</w:t>
            </w:r>
          </w:p>
        </w:tc>
      </w:tr>
      <w:tr w:rsidR="00F03CD5" w:rsidRPr="00F03CD5" w:rsidTr="00F03CD5">
        <w:tc>
          <w:tcPr>
            <w:tcW w:w="6706" w:type="dxa"/>
          </w:tcPr>
          <w:p w:rsidR="00F03CD5" w:rsidRPr="00F03CD5" w:rsidRDefault="00FA717A" w:rsidP="00F03CD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 w:rsidR="00E1664E">
              <w:rPr>
                <w:rFonts w:ascii="Times New Roman" w:hAnsi="Times New Roman"/>
                <w:sz w:val="28"/>
                <w:szCs w:val="28"/>
              </w:rPr>
              <w:t>Паспорт Программы развития на 2018-2022гг.</w:t>
            </w:r>
          </w:p>
        </w:tc>
        <w:tc>
          <w:tcPr>
            <w:tcW w:w="1917" w:type="dxa"/>
          </w:tcPr>
          <w:p w:rsidR="00F03CD5" w:rsidRPr="00F03CD5" w:rsidRDefault="00E1664E" w:rsidP="00F03CD5">
            <w:pPr>
              <w:tabs>
                <w:tab w:val="left" w:pos="697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 6</w:t>
            </w:r>
          </w:p>
        </w:tc>
      </w:tr>
      <w:tr w:rsidR="00F03CD5" w:rsidRPr="00F03CD5" w:rsidTr="00F03CD5">
        <w:tc>
          <w:tcPr>
            <w:tcW w:w="6706" w:type="dxa"/>
          </w:tcPr>
          <w:p w:rsidR="00F03CD5" w:rsidRPr="00F03CD5" w:rsidRDefault="00E1664E" w:rsidP="00F03CD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3.Информационная справка</w:t>
            </w:r>
          </w:p>
        </w:tc>
        <w:tc>
          <w:tcPr>
            <w:tcW w:w="1917" w:type="dxa"/>
          </w:tcPr>
          <w:p w:rsidR="00F03CD5" w:rsidRPr="00F03CD5" w:rsidRDefault="00E1664E" w:rsidP="00F03CD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 11</w:t>
            </w:r>
          </w:p>
        </w:tc>
      </w:tr>
      <w:tr w:rsidR="00F03CD5" w:rsidRPr="00F03CD5" w:rsidTr="00F03CD5">
        <w:tc>
          <w:tcPr>
            <w:tcW w:w="6706" w:type="dxa"/>
          </w:tcPr>
          <w:p w:rsidR="00F03CD5" w:rsidRPr="00F03CD5" w:rsidRDefault="00E1664E" w:rsidP="00F03CD5">
            <w:pPr>
              <w:tabs>
                <w:tab w:val="left" w:pos="1061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4.Анализ результатов деятельности ДОО</w:t>
            </w:r>
          </w:p>
        </w:tc>
        <w:tc>
          <w:tcPr>
            <w:tcW w:w="1917" w:type="dxa"/>
          </w:tcPr>
          <w:p w:rsidR="00F03CD5" w:rsidRPr="00F03CD5" w:rsidRDefault="00E1664E" w:rsidP="00F03CD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стр.14</w:t>
            </w:r>
          </w:p>
        </w:tc>
      </w:tr>
      <w:tr w:rsidR="00F03CD5" w:rsidRPr="00F03CD5" w:rsidTr="00F03CD5">
        <w:tc>
          <w:tcPr>
            <w:tcW w:w="6706" w:type="dxa"/>
          </w:tcPr>
          <w:p w:rsidR="00F03CD5" w:rsidRPr="00F03CD5" w:rsidRDefault="00E1664E" w:rsidP="00F03CD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4.1.Анализ оздоровительной работы</w:t>
            </w:r>
          </w:p>
        </w:tc>
        <w:tc>
          <w:tcPr>
            <w:tcW w:w="1917" w:type="dxa"/>
          </w:tcPr>
          <w:p w:rsidR="00F03CD5" w:rsidRPr="00F03CD5" w:rsidRDefault="00E1664E" w:rsidP="00F03CD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 14</w:t>
            </w:r>
          </w:p>
        </w:tc>
      </w:tr>
      <w:tr w:rsidR="00F03CD5" w:rsidRPr="00F03CD5" w:rsidTr="00F03CD5">
        <w:tc>
          <w:tcPr>
            <w:tcW w:w="6706" w:type="dxa"/>
          </w:tcPr>
          <w:p w:rsidR="00F03CD5" w:rsidRPr="00F03CD5" w:rsidRDefault="00E1664E" w:rsidP="00F03CD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4.2.Анализ воспитательно-образовательного процесса</w:t>
            </w:r>
          </w:p>
        </w:tc>
        <w:tc>
          <w:tcPr>
            <w:tcW w:w="1917" w:type="dxa"/>
          </w:tcPr>
          <w:p w:rsidR="00F03CD5" w:rsidRPr="00F03CD5" w:rsidRDefault="00E1664E" w:rsidP="00F03CD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 15</w:t>
            </w:r>
          </w:p>
        </w:tc>
      </w:tr>
      <w:tr w:rsidR="00F03CD5" w:rsidRPr="00F03CD5" w:rsidTr="00F03CD5">
        <w:tc>
          <w:tcPr>
            <w:tcW w:w="6706" w:type="dxa"/>
          </w:tcPr>
          <w:p w:rsidR="00F03CD5" w:rsidRPr="00F03CD5" w:rsidRDefault="00E1664E" w:rsidP="00F03CD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4.3.Анализ кадрового обеспечения</w:t>
            </w:r>
          </w:p>
        </w:tc>
        <w:tc>
          <w:tcPr>
            <w:tcW w:w="1917" w:type="dxa"/>
          </w:tcPr>
          <w:p w:rsidR="00F03CD5" w:rsidRPr="00F03CD5" w:rsidRDefault="00E1664E" w:rsidP="00F03CD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 17</w:t>
            </w:r>
          </w:p>
        </w:tc>
      </w:tr>
      <w:tr w:rsidR="00E1664E" w:rsidRPr="00F03CD5" w:rsidTr="00F03CD5">
        <w:tc>
          <w:tcPr>
            <w:tcW w:w="6706" w:type="dxa"/>
          </w:tcPr>
          <w:p w:rsidR="00E1664E" w:rsidRDefault="00E1664E" w:rsidP="00F03CD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4.4.Анализ взаимодействия с родителями (законными представителями)</w:t>
            </w:r>
          </w:p>
        </w:tc>
        <w:tc>
          <w:tcPr>
            <w:tcW w:w="1917" w:type="dxa"/>
          </w:tcPr>
          <w:p w:rsidR="00E1664E" w:rsidRDefault="00E1664E" w:rsidP="00F03CD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 19</w:t>
            </w:r>
          </w:p>
        </w:tc>
      </w:tr>
      <w:tr w:rsidR="00E1664E" w:rsidRPr="00F03CD5" w:rsidTr="00F03CD5">
        <w:tc>
          <w:tcPr>
            <w:tcW w:w="6706" w:type="dxa"/>
          </w:tcPr>
          <w:p w:rsidR="00E1664E" w:rsidRDefault="00E1664E" w:rsidP="00F03CD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5.Концепция Программы развития</w:t>
            </w:r>
          </w:p>
        </w:tc>
        <w:tc>
          <w:tcPr>
            <w:tcW w:w="1917" w:type="dxa"/>
          </w:tcPr>
          <w:p w:rsidR="00E1664E" w:rsidRDefault="00E1664E" w:rsidP="00F03CD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 21</w:t>
            </w:r>
          </w:p>
        </w:tc>
      </w:tr>
      <w:tr w:rsidR="00E1664E" w:rsidRPr="00F03CD5" w:rsidTr="00F03CD5">
        <w:tc>
          <w:tcPr>
            <w:tcW w:w="6706" w:type="dxa"/>
          </w:tcPr>
          <w:p w:rsidR="00E1664E" w:rsidRDefault="00E1664E" w:rsidP="00F03CD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6.Стратегия развития ДОУ</w:t>
            </w:r>
          </w:p>
        </w:tc>
        <w:tc>
          <w:tcPr>
            <w:tcW w:w="1917" w:type="dxa"/>
          </w:tcPr>
          <w:p w:rsidR="00E1664E" w:rsidRDefault="00E1664E" w:rsidP="00F03CD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 23</w:t>
            </w:r>
          </w:p>
        </w:tc>
      </w:tr>
      <w:tr w:rsidR="00E1664E" w:rsidRPr="00F03CD5" w:rsidTr="00F03CD5">
        <w:tc>
          <w:tcPr>
            <w:tcW w:w="6706" w:type="dxa"/>
          </w:tcPr>
          <w:p w:rsidR="00E1664E" w:rsidRDefault="00E1664E" w:rsidP="00F03CD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7.Предполагаемые результаты Программы развития МБДОУ д/с-к/в № 4</w:t>
            </w:r>
          </w:p>
        </w:tc>
        <w:tc>
          <w:tcPr>
            <w:tcW w:w="1917" w:type="dxa"/>
          </w:tcPr>
          <w:p w:rsidR="00E1664E" w:rsidRDefault="00E1664E" w:rsidP="00F03CD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 35</w:t>
            </w:r>
          </w:p>
        </w:tc>
      </w:tr>
    </w:tbl>
    <w:p w:rsidR="00F03CD5" w:rsidRPr="00F03CD5" w:rsidRDefault="00F03CD5" w:rsidP="00F03CD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03CD5" w:rsidRPr="00F03CD5" w:rsidRDefault="00F03CD5" w:rsidP="00F03CD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03CD5" w:rsidRPr="00F03CD5" w:rsidRDefault="00F03CD5" w:rsidP="00F03CD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03CD5" w:rsidRPr="00F03CD5" w:rsidRDefault="00F03CD5" w:rsidP="00F03CD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03CD5" w:rsidRPr="00F03CD5" w:rsidRDefault="00F03CD5" w:rsidP="00F03CD5">
      <w:pPr>
        <w:pStyle w:val="af5"/>
        <w:spacing w:before="0" w:beforeAutospacing="0" w:after="0" w:afterAutospacing="0"/>
        <w:jc w:val="both"/>
        <w:rPr>
          <w:sz w:val="28"/>
          <w:szCs w:val="28"/>
        </w:rPr>
      </w:pPr>
    </w:p>
    <w:p w:rsidR="00F03CD5" w:rsidRPr="00F03CD5" w:rsidRDefault="00F03CD5" w:rsidP="00F03CD5">
      <w:pPr>
        <w:pStyle w:val="af5"/>
        <w:spacing w:before="0" w:beforeAutospacing="0" w:after="0" w:afterAutospacing="0"/>
        <w:ind w:left="1416" w:firstLine="708"/>
        <w:jc w:val="both"/>
        <w:rPr>
          <w:rStyle w:val="a9"/>
          <w:rFonts w:eastAsiaTheme="majorEastAsia"/>
          <w:b/>
          <w:bCs/>
          <w:i/>
          <w:sz w:val="28"/>
          <w:szCs w:val="28"/>
        </w:rPr>
      </w:pPr>
    </w:p>
    <w:p w:rsidR="00F03CD5" w:rsidRPr="00F03CD5" w:rsidRDefault="00F03CD5" w:rsidP="00F03CD5">
      <w:pPr>
        <w:pStyle w:val="af5"/>
        <w:spacing w:before="0" w:beforeAutospacing="0" w:after="0" w:afterAutospacing="0"/>
        <w:ind w:left="1416" w:firstLine="708"/>
        <w:jc w:val="both"/>
        <w:rPr>
          <w:rStyle w:val="a9"/>
          <w:rFonts w:eastAsiaTheme="majorEastAsia"/>
          <w:b/>
          <w:bCs/>
          <w:i/>
          <w:sz w:val="28"/>
          <w:szCs w:val="28"/>
        </w:rPr>
      </w:pPr>
    </w:p>
    <w:p w:rsidR="00F03CD5" w:rsidRDefault="00F03CD5" w:rsidP="00F03CD5">
      <w:pPr>
        <w:pStyle w:val="af5"/>
        <w:spacing w:before="0" w:beforeAutospacing="0" w:after="0" w:afterAutospacing="0"/>
        <w:ind w:left="1416" w:firstLine="708"/>
        <w:jc w:val="both"/>
        <w:rPr>
          <w:rStyle w:val="a9"/>
          <w:rFonts w:eastAsiaTheme="majorEastAsia"/>
          <w:b/>
          <w:bCs/>
          <w:i/>
          <w:sz w:val="28"/>
          <w:szCs w:val="28"/>
        </w:rPr>
      </w:pPr>
    </w:p>
    <w:p w:rsidR="00F03CD5" w:rsidRDefault="00F03CD5" w:rsidP="00F03CD5">
      <w:pPr>
        <w:pStyle w:val="af5"/>
        <w:spacing w:before="0" w:beforeAutospacing="0" w:after="0" w:afterAutospacing="0"/>
        <w:ind w:left="1416" w:firstLine="708"/>
        <w:jc w:val="both"/>
        <w:rPr>
          <w:rStyle w:val="a9"/>
          <w:rFonts w:eastAsiaTheme="majorEastAsia"/>
          <w:b/>
          <w:bCs/>
          <w:i/>
          <w:sz w:val="28"/>
          <w:szCs w:val="28"/>
        </w:rPr>
      </w:pPr>
    </w:p>
    <w:p w:rsidR="00F03CD5" w:rsidRDefault="00F03CD5" w:rsidP="00F03CD5">
      <w:pPr>
        <w:pStyle w:val="af5"/>
        <w:spacing w:before="0" w:beforeAutospacing="0" w:after="0" w:afterAutospacing="0"/>
        <w:ind w:left="1416" w:firstLine="708"/>
        <w:jc w:val="both"/>
        <w:rPr>
          <w:rStyle w:val="a9"/>
          <w:rFonts w:eastAsiaTheme="majorEastAsia"/>
          <w:b/>
          <w:bCs/>
          <w:i/>
          <w:sz w:val="28"/>
          <w:szCs w:val="28"/>
        </w:rPr>
      </w:pPr>
    </w:p>
    <w:p w:rsidR="00F03CD5" w:rsidRDefault="00F03CD5" w:rsidP="00F03CD5">
      <w:pPr>
        <w:pStyle w:val="af5"/>
        <w:spacing w:before="0" w:beforeAutospacing="0" w:after="0" w:afterAutospacing="0"/>
        <w:ind w:left="1416" w:firstLine="708"/>
        <w:jc w:val="both"/>
        <w:rPr>
          <w:rStyle w:val="a9"/>
          <w:rFonts w:eastAsiaTheme="majorEastAsia"/>
          <w:b/>
          <w:bCs/>
          <w:i/>
          <w:sz w:val="28"/>
          <w:szCs w:val="28"/>
        </w:rPr>
      </w:pPr>
    </w:p>
    <w:p w:rsidR="00F03CD5" w:rsidRDefault="00F03CD5" w:rsidP="00F03CD5">
      <w:pPr>
        <w:pStyle w:val="af5"/>
        <w:spacing w:before="0" w:beforeAutospacing="0" w:after="0" w:afterAutospacing="0"/>
        <w:ind w:left="1416" w:firstLine="708"/>
        <w:jc w:val="both"/>
        <w:rPr>
          <w:rStyle w:val="a9"/>
          <w:rFonts w:eastAsiaTheme="majorEastAsia"/>
          <w:b/>
          <w:bCs/>
          <w:i/>
          <w:sz w:val="28"/>
          <w:szCs w:val="28"/>
        </w:rPr>
      </w:pPr>
    </w:p>
    <w:p w:rsidR="00F03CD5" w:rsidRDefault="00F03CD5" w:rsidP="00F03CD5">
      <w:pPr>
        <w:pStyle w:val="af5"/>
        <w:spacing w:before="0" w:beforeAutospacing="0" w:after="0" w:afterAutospacing="0"/>
        <w:ind w:left="1416" w:firstLine="708"/>
        <w:jc w:val="both"/>
        <w:rPr>
          <w:rStyle w:val="a9"/>
          <w:rFonts w:eastAsiaTheme="majorEastAsia"/>
          <w:b/>
          <w:bCs/>
          <w:i/>
          <w:sz w:val="28"/>
          <w:szCs w:val="28"/>
        </w:rPr>
      </w:pPr>
    </w:p>
    <w:p w:rsidR="00F03CD5" w:rsidRDefault="00F03CD5" w:rsidP="00F03CD5">
      <w:pPr>
        <w:pStyle w:val="af5"/>
        <w:spacing w:before="0" w:beforeAutospacing="0" w:after="0" w:afterAutospacing="0"/>
        <w:ind w:left="1416" w:firstLine="708"/>
        <w:jc w:val="both"/>
        <w:rPr>
          <w:rStyle w:val="a9"/>
          <w:rFonts w:eastAsiaTheme="majorEastAsia"/>
          <w:b/>
          <w:bCs/>
          <w:i/>
          <w:sz w:val="28"/>
          <w:szCs w:val="28"/>
        </w:rPr>
      </w:pPr>
    </w:p>
    <w:p w:rsidR="00F03CD5" w:rsidRDefault="00F03CD5" w:rsidP="00F03CD5">
      <w:pPr>
        <w:pStyle w:val="af5"/>
        <w:spacing w:before="0" w:beforeAutospacing="0" w:after="0" w:afterAutospacing="0"/>
        <w:ind w:left="1416" w:firstLine="708"/>
        <w:jc w:val="both"/>
        <w:rPr>
          <w:rStyle w:val="a9"/>
          <w:rFonts w:eastAsiaTheme="majorEastAsia"/>
          <w:b/>
          <w:bCs/>
          <w:i/>
          <w:sz w:val="28"/>
          <w:szCs w:val="28"/>
        </w:rPr>
      </w:pPr>
    </w:p>
    <w:p w:rsidR="00F03CD5" w:rsidRDefault="00F03CD5" w:rsidP="00F03CD5">
      <w:pPr>
        <w:pStyle w:val="af5"/>
        <w:spacing w:before="0" w:beforeAutospacing="0" w:after="0" w:afterAutospacing="0"/>
        <w:ind w:left="1416" w:firstLine="708"/>
        <w:jc w:val="both"/>
        <w:rPr>
          <w:rStyle w:val="a9"/>
          <w:rFonts w:eastAsiaTheme="majorEastAsia"/>
          <w:b/>
          <w:bCs/>
          <w:i/>
          <w:sz w:val="28"/>
          <w:szCs w:val="28"/>
        </w:rPr>
      </w:pPr>
    </w:p>
    <w:p w:rsidR="00F03CD5" w:rsidRDefault="00F03CD5" w:rsidP="00F03CD5">
      <w:pPr>
        <w:pStyle w:val="af5"/>
        <w:spacing w:before="0" w:beforeAutospacing="0" w:after="0" w:afterAutospacing="0"/>
        <w:ind w:left="1416" w:firstLine="708"/>
        <w:jc w:val="both"/>
        <w:rPr>
          <w:rStyle w:val="a9"/>
          <w:rFonts w:eastAsiaTheme="majorEastAsia"/>
          <w:b/>
          <w:bCs/>
          <w:i/>
          <w:sz w:val="28"/>
          <w:szCs w:val="28"/>
        </w:rPr>
      </w:pPr>
    </w:p>
    <w:p w:rsidR="00F03CD5" w:rsidRDefault="00F03CD5" w:rsidP="00F03CD5">
      <w:pPr>
        <w:pStyle w:val="af5"/>
        <w:spacing w:before="0" w:beforeAutospacing="0" w:after="0" w:afterAutospacing="0"/>
        <w:ind w:left="1416" w:firstLine="708"/>
        <w:jc w:val="both"/>
        <w:rPr>
          <w:rStyle w:val="a9"/>
          <w:rFonts w:eastAsiaTheme="majorEastAsia"/>
          <w:b/>
          <w:bCs/>
          <w:i/>
          <w:sz w:val="28"/>
          <w:szCs w:val="28"/>
        </w:rPr>
      </w:pPr>
    </w:p>
    <w:p w:rsidR="009F58E5" w:rsidRDefault="009F58E5" w:rsidP="00F03CD5">
      <w:pPr>
        <w:pStyle w:val="af5"/>
        <w:spacing w:before="0" w:beforeAutospacing="0" w:after="0" w:afterAutospacing="0"/>
        <w:ind w:left="1416" w:firstLine="708"/>
        <w:jc w:val="both"/>
        <w:rPr>
          <w:rStyle w:val="a9"/>
          <w:rFonts w:eastAsiaTheme="majorEastAsia"/>
          <w:b/>
          <w:bCs/>
          <w:i/>
          <w:sz w:val="28"/>
          <w:szCs w:val="28"/>
        </w:rPr>
      </w:pPr>
    </w:p>
    <w:p w:rsidR="00F03CD5" w:rsidRDefault="00F03CD5" w:rsidP="00F03CD5">
      <w:pPr>
        <w:pStyle w:val="af5"/>
        <w:spacing w:before="0" w:beforeAutospacing="0" w:after="0" w:afterAutospacing="0"/>
        <w:ind w:left="1416" w:firstLine="708"/>
        <w:jc w:val="both"/>
        <w:rPr>
          <w:rStyle w:val="a9"/>
          <w:rFonts w:eastAsiaTheme="majorEastAsia"/>
          <w:b/>
          <w:bCs/>
          <w:i/>
          <w:sz w:val="28"/>
          <w:szCs w:val="28"/>
        </w:rPr>
      </w:pPr>
    </w:p>
    <w:p w:rsidR="009F58E5" w:rsidRPr="00F03CD5" w:rsidRDefault="009F58E5" w:rsidP="00061FC3">
      <w:pPr>
        <w:pStyle w:val="af5"/>
        <w:spacing w:before="0" w:beforeAutospacing="0" w:after="0" w:afterAutospacing="0"/>
        <w:jc w:val="center"/>
        <w:rPr>
          <w:bCs/>
          <w:color w:val="C00000"/>
          <w:sz w:val="28"/>
          <w:szCs w:val="28"/>
        </w:rPr>
      </w:pPr>
      <w:r w:rsidRPr="00F03CD5">
        <w:rPr>
          <w:b/>
          <w:sz w:val="28"/>
          <w:szCs w:val="28"/>
        </w:rPr>
        <w:t>1. Пояснительная записка</w:t>
      </w:r>
    </w:p>
    <w:p w:rsidR="009F58E5" w:rsidRDefault="009F58E5" w:rsidP="009F58E5">
      <w:pPr>
        <w:pStyle w:val="Default"/>
      </w:pPr>
    </w:p>
    <w:p w:rsidR="009F58E5" w:rsidRPr="006C2825" w:rsidRDefault="009F58E5" w:rsidP="006C2825">
      <w:pPr>
        <w:pStyle w:val="Default"/>
        <w:ind w:firstLine="708"/>
        <w:jc w:val="both"/>
        <w:rPr>
          <w:sz w:val="28"/>
          <w:szCs w:val="28"/>
        </w:rPr>
      </w:pPr>
      <w:r w:rsidRPr="006C2825">
        <w:rPr>
          <w:b/>
          <w:bCs/>
          <w:sz w:val="28"/>
          <w:szCs w:val="28"/>
        </w:rPr>
        <w:t xml:space="preserve">Программа развития муниципального бюджетного дошкольного образовательного учреждения </w:t>
      </w:r>
      <w:r w:rsidR="006C2825">
        <w:rPr>
          <w:b/>
          <w:bCs/>
          <w:sz w:val="28"/>
          <w:szCs w:val="28"/>
        </w:rPr>
        <w:t>детский сад</w:t>
      </w:r>
      <w:r w:rsidRPr="006C2825">
        <w:rPr>
          <w:b/>
          <w:bCs/>
          <w:sz w:val="28"/>
          <w:szCs w:val="28"/>
        </w:rPr>
        <w:t xml:space="preserve"> комбинированного вида</w:t>
      </w:r>
      <w:r w:rsidR="006C2825">
        <w:rPr>
          <w:b/>
          <w:bCs/>
          <w:sz w:val="28"/>
          <w:szCs w:val="28"/>
        </w:rPr>
        <w:t xml:space="preserve"> № 4 города Кропоткин муниципального образования Кавказский район </w:t>
      </w:r>
      <w:r w:rsidRPr="006C2825">
        <w:rPr>
          <w:b/>
          <w:bCs/>
          <w:sz w:val="28"/>
          <w:szCs w:val="28"/>
        </w:rPr>
        <w:t xml:space="preserve"> </w:t>
      </w:r>
      <w:r w:rsidRPr="006C2825">
        <w:rPr>
          <w:sz w:val="28"/>
          <w:szCs w:val="28"/>
        </w:rPr>
        <w:t>является официальным рабочим документом для организации текущей и перспективной деятел</w:t>
      </w:r>
      <w:r w:rsidR="006C2825">
        <w:rPr>
          <w:sz w:val="28"/>
          <w:szCs w:val="28"/>
        </w:rPr>
        <w:t>ьности учреждения, – это систе</w:t>
      </w:r>
      <w:r w:rsidRPr="006C2825">
        <w:rPr>
          <w:sz w:val="28"/>
          <w:szCs w:val="28"/>
        </w:rPr>
        <w:t xml:space="preserve">ма действий для достижения желаемого результата развития учреждения, его приоритетного направления предоставление образовательных услуг в соответствии с ФГОС ДО. Программа направлена на повышение качества воспитания и обучения в МБДОУ </w:t>
      </w:r>
      <w:r w:rsidR="006C2825">
        <w:rPr>
          <w:sz w:val="28"/>
          <w:szCs w:val="28"/>
        </w:rPr>
        <w:t>д/с-к/в № 4</w:t>
      </w:r>
      <w:r w:rsidRPr="006C2825">
        <w:rPr>
          <w:sz w:val="28"/>
          <w:szCs w:val="28"/>
        </w:rPr>
        <w:t xml:space="preserve"> в соответствии с ФГОС ДО, предполаг</w:t>
      </w:r>
      <w:r w:rsidR="006C2825">
        <w:rPr>
          <w:sz w:val="28"/>
          <w:szCs w:val="28"/>
        </w:rPr>
        <w:t>ает активное участие всех участ</w:t>
      </w:r>
      <w:r w:rsidRPr="006C2825">
        <w:rPr>
          <w:sz w:val="28"/>
          <w:szCs w:val="28"/>
        </w:rPr>
        <w:t>ников педагогического процесса в ее реализации – руководителей учреждения, педагогов, детей и их родителей (законных представителей).</w:t>
      </w:r>
    </w:p>
    <w:p w:rsidR="009F58E5" w:rsidRPr="006C2825" w:rsidRDefault="009F58E5" w:rsidP="006C2825">
      <w:pPr>
        <w:pStyle w:val="Default"/>
        <w:ind w:firstLine="708"/>
        <w:jc w:val="both"/>
        <w:rPr>
          <w:sz w:val="28"/>
          <w:szCs w:val="28"/>
        </w:rPr>
      </w:pPr>
      <w:r w:rsidRPr="006C2825">
        <w:rPr>
          <w:sz w:val="28"/>
          <w:szCs w:val="28"/>
        </w:rPr>
        <w:t xml:space="preserve">Программа развития определяет цель, задачи, направления и предполагаемые результаты развития МБДОУ </w:t>
      </w:r>
      <w:r w:rsidR="006C2825">
        <w:rPr>
          <w:sz w:val="28"/>
          <w:szCs w:val="28"/>
        </w:rPr>
        <w:t xml:space="preserve">д/с-к/в № 4 в соответствии с ФГОС </w:t>
      </w:r>
      <w:r w:rsidRPr="006C2825">
        <w:rPr>
          <w:sz w:val="28"/>
          <w:szCs w:val="28"/>
        </w:rPr>
        <w:t>ДО</w:t>
      </w:r>
      <w:r w:rsidR="006C2825">
        <w:rPr>
          <w:sz w:val="28"/>
          <w:szCs w:val="28"/>
        </w:rPr>
        <w:t xml:space="preserve"> </w:t>
      </w:r>
      <w:r w:rsidRPr="006C2825">
        <w:rPr>
          <w:sz w:val="28"/>
          <w:szCs w:val="28"/>
        </w:rPr>
        <w:t>(«Федеральный государственный образовательный стандарт дошкольного обр</w:t>
      </w:r>
      <w:r w:rsidR="006C2825">
        <w:rPr>
          <w:sz w:val="28"/>
          <w:szCs w:val="28"/>
        </w:rPr>
        <w:t>азования»), утвержденного прика</w:t>
      </w:r>
      <w:r w:rsidRPr="006C2825">
        <w:rPr>
          <w:sz w:val="28"/>
          <w:szCs w:val="28"/>
        </w:rPr>
        <w:t>зом Минобрнауки России от 17.10.2013 г. № 155 «Об утверждении фед</w:t>
      </w:r>
      <w:r w:rsidR="006C2825">
        <w:rPr>
          <w:sz w:val="28"/>
          <w:szCs w:val="28"/>
        </w:rPr>
        <w:t>ерального государственно</w:t>
      </w:r>
      <w:r w:rsidRPr="006C2825">
        <w:rPr>
          <w:sz w:val="28"/>
          <w:szCs w:val="28"/>
        </w:rPr>
        <w:t>го образовательного стандарта дошкольного образования»</w:t>
      </w:r>
      <w:r w:rsidR="006C2825">
        <w:rPr>
          <w:sz w:val="28"/>
          <w:szCs w:val="28"/>
        </w:rPr>
        <w:t>.</w:t>
      </w:r>
    </w:p>
    <w:p w:rsidR="009F58E5" w:rsidRPr="006C2825" w:rsidRDefault="009F58E5" w:rsidP="006C2825">
      <w:pPr>
        <w:pStyle w:val="Default"/>
        <w:ind w:firstLine="708"/>
        <w:jc w:val="both"/>
        <w:rPr>
          <w:sz w:val="28"/>
          <w:szCs w:val="28"/>
        </w:rPr>
      </w:pPr>
      <w:r w:rsidRPr="006C2825">
        <w:rPr>
          <w:sz w:val="28"/>
          <w:szCs w:val="28"/>
        </w:rPr>
        <w:t>Целевыми установками ФГОС ДО, образовательной политики государства на современном этапе стало осуществление комплекса мероприятий, направле</w:t>
      </w:r>
      <w:r w:rsidR="006C2825">
        <w:rPr>
          <w:sz w:val="28"/>
          <w:szCs w:val="28"/>
        </w:rPr>
        <w:t>нных на повышение качества обра</w:t>
      </w:r>
      <w:r w:rsidRPr="006C2825">
        <w:rPr>
          <w:sz w:val="28"/>
          <w:szCs w:val="28"/>
        </w:rPr>
        <w:t xml:space="preserve">зовательной услуги, рост профессиональной компетентности педагога – как основного ресурса развития системы образования. Эффективное решение этих задач возможно только в учреждении, готовом работать в инновационном режиме, конкурентоспособном на рынке образовательных услуг. </w:t>
      </w:r>
    </w:p>
    <w:p w:rsidR="009F58E5" w:rsidRPr="006C2825" w:rsidRDefault="009F58E5" w:rsidP="006C2825">
      <w:pPr>
        <w:pStyle w:val="Default"/>
        <w:ind w:firstLine="708"/>
        <w:jc w:val="both"/>
        <w:rPr>
          <w:sz w:val="28"/>
          <w:szCs w:val="28"/>
        </w:rPr>
      </w:pPr>
      <w:r w:rsidRPr="006C2825">
        <w:rPr>
          <w:sz w:val="28"/>
          <w:szCs w:val="28"/>
        </w:rPr>
        <w:t xml:space="preserve">Именно поэтому коллектив дошкольного образовательного учреждения разработал программу развития МБДОУ </w:t>
      </w:r>
      <w:r w:rsidR="006C2825">
        <w:rPr>
          <w:sz w:val="28"/>
          <w:szCs w:val="28"/>
        </w:rPr>
        <w:t>д/с-к/в № 4</w:t>
      </w:r>
      <w:r w:rsidRPr="006C2825">
        <w:rPr>
          <w:sz w:val="28"/>
          <w:szCs w:val="28"/>
        </w:rPr>
        <w:t xml:space="preserve">. Новая редакция программы Развития МБДОУ была принята на общем собрании работников от 20.12.2017г. (протокол № </w:t>
      </w:r>
      <w:r w:rsidR="006C2825">
        <w:rPr>
          <w:sz w:val="28"/>
          <w:szCs w:val="28"/>
        </w:rPr>
        <w:t>7</w:t>
      </w:r>
      <w:r w:rsidRPr="006C2825">
        <w:rPr>
          <w:sz w:val="28"/>
          <w:szCs w:val="28"/>
        </w:rPr>
        <w:t xml:space="preserve">). </w:t>
      </w:r>
    </w:p>
    <w:p w:rsidR="009F58E5" w:rsidRDefault="009F58E5" w:rsidP="006C2825">
      <w:pPr>
        <w:pStyle w:val="Default"/>
        <w:ind w:firstLine="708"/>
        <w:jc w:val="both"/>
        <w:rPr>
          <w:sz w:val="28"/>
          <w:szCs w:val="28"/>
        </w:rPr>
      </w:pPr>
      <w:r w:rsidRPr="006C2825">
        <w:rPr>
          <w:sz w:val="28"/>
          <w:szCs w:val="28"/>
        </w:rPr>
        <w:t xml:space="preserve">Программа развития была спроектирована исходя из </w:t>
      </w:r>
      <w:r w:rsidR="006C2825">
        <w:rPr>
          <w:sz w:val="28"/>
          <w:szCs w:val="28"/>
        </w:rPr>
        <w:t xml:space="preserve">анализа </w:t>
      </w:r>
      <w:r w:rsidRPr="006C2825">
        <w:rPr>
          <w:sz w:val="28"/>
          <w:szCs w:val="28"/>
        </w:rPr>
        <w:t>территориальной специфики (возможности</w:t>
      </w:r>
      <w:r w:rsidR="006C2825">
        <w:rPr>
          <w:sz w:val="28"/>
          <w:szCs w:val="28"/>
        </w:rPr>
        <w:t xml:space="preserve"> внешнего окружения детского са</w:t>
      </w:r>
      <w:r w:rsidRPr="006C2825">
        <w:rPr>
          <w:sz w:val="28"/>
          <w:szCs w:val="28"/>
        </w:rPr>
        <w:t xml:space="preserve">да), специфики контингента детей, потребности родителей воспитанников в образовательных и иных услугах, а также с учетом возможных рисков, возможных в процессе реализации программы. </w:t>
      </w:r>
    </w:p>
    <w:p w:rsidR="006C2825" w:rsidRPr="006C2825" w:rsidRDefault="006C2825" w:rsidP="006C2825">
      <w:pPr>
        <w:pStyle w:val="Default"/>
        <w:ind w:firstLine="708"/>
        <w:jc w:val="both"/>
        <w:rPr>
          <w:sz w:val="28"/>
          <w:szCs w:val="28"/>
        </w:rPr>
      </w:pPr>
    </w:p>
    <w:p w:rsidR="009F58E5" w:rsidRPr="006C2825" w:rsidRDefault="009F58E5" w:rsidP="009F58E5">
      <w:pPr>
        <w:pStyle w:val="Default"/>
        <w:rPr>
          <w:sz w:val="28"/>
          <w:szCs w:val="28"/>
        </w:rPr>
      </w:pPr>
      <w:r w:rsidRPr="006C2825">
        <w:rPr>
          <w:b/>
          <w:bCs/>
          <w:i/>
          <w:iCs/>
          <w:sz w:val="28"/>
          <w:szCs w:val="28"/>
        </w:rPr>
        <w:t xml:space="preserve">Качественные характеристики программы. </w:t>
      </w:r>
    </w:p>
    <w:p w:rsidR="009F58E5" w:rsidRPr="006C2825" w:rsidRDefault="009F58E5" w:rsidP="006C2825">
      <w:pPr>
        <w:pStyle w:val="Default"/>
        <w:jc w:val="both"/>
        <w:rPr>
          <w:sz w:val="28"/>
          <w:szCs w:val="28"/>
        </w:rPr>
      </w:pPr>
      <w:r w:rsidRPr="006C2825">
        <w:rPr>
          <w:b/>
          <w:bCs/>
          <w:i/>
          <w:iCs/>
          <w:sz w:val="28"/>
          <w:szCs w:val="28"/>
        </w:rPr>
        <w:t xml:space="preserve">Актуальность </w:t>
      </w:r>
      <w:r w:rsidRPr="006C2825">
        <w:rPr>
          <w:sz w:val="28"/>
          <w:szCs w:val="28"/>
        </w:rPr>
        <w:t>- программа ориентирована на решение н</w:t>
      </w:r>
      <w:r w:rsidR="006C2825">
        <w:rPr>
          <w:sz w:val="28"/>
          <w:szCs w:val="28"/>
        </w:rPr>
        <w:t>аиболее значимых проблем для бу</w:t>
      </w:r>
      <w:r w:rsidRPr="006C2825">
        <w:rPr>
          <w:sz w:val="28"/>
          <w:szCs w:val="28"/>
        </w:rPr>
        <w:t xml:space="preserve">дущей (перспективной) системы образовательного и коррекционного процесса детского сада. </w:t>
      </w:r>
    </w:p>
    <w:p w:rsidR="009F58E5" w:rsidRPr="006C2825" w:rsidRDefault="009F58E5" w:rsidP="006C2825">
      <w:pPr>
        <w:pStyle w:val="Default"/>
        <w:jc w:val="both"/>
        <w:rPr>
          <w:sz w:val="28"/>
          <w:szCs w:val="28"/>
        </w:rPr>
      </w:pPr>
      <w:r w:rsidRPr="006C2825">
        <w:rPr>
          <w:b/>
          <w:bCs/>
          <w:i/>
          <w:iCs/>
          <w:sz w:val="28"/>
          <w:szCs w:val="28"/>
        </w:rPr>
        <w:t xml:space="preserve">Прогностичность </w:t>
      </w:r>
      <w:r w:rsidRPr="006C2825">
        <w:rPr>
          <w:sz w:val="28"/>
          <w:szCs w:val="28"/>
        </w:rPr>
        <w:t>- данная программа отражает в своих целях и планируемых действиях не только сегодняшние, но и будущие требования к дошкольно</w:t>
      </w:r>
      <w:r w:rsidR="006C2825">
        <w:rPr>
          <w:sz w:val="28"/>
          <w:szCs w:val="28"/>
        </w:rPr>
        <w:t>му учреждению (в программе пред</w:t>
      </w:r>
      <w:r w:rsidRPr="006C2825">
        <w:rPr>
          <w:sz w:val="28"/>
          <w:szCs w:val="28"/>
        </w:rPr>
        <w:t>ставлена не только эталонная модель выпускника детского сад</w:t>
      </w:r>
      <w:r w:rsidR="006C2825">
        <w:rPr>
          <w:sz w:val="28"/>
          <w:szCs w:val="28"/>
        </w:rPr>
        <w:t>а, но и перспективная модель до</w:t>
      </w:r>
      <w:r w:rsidRPr="006C2825">
        <w:rPr>
          <w:sz w:val="28"/>
          <w:szCs w:val="28"/>
        </w:rPr>
        <w:t>школьного образовательного учреждения на момент заверш</w:t>
      </w:r>
      <w:r w:rsidR="006C2825">
        <w:rPr>
          <w:sz w:val="28"/>
          <w:szCs w:val="28"/>
        </w:rPr>
        <w:t xml:space="preserve">ения реализации программы </w:t>
      </w:r>
      <w:r w:rsidR="006C2825">
        <w:rPr>
          <w:sz w:val="28"/>
          <w:szCs w:val="28"/>
        </w:rPr>
        <w:lastRenderedPageBreak/>
        <w:t>разви</w:t>
      </w:r>
      <w:r w:rsidRPr="006C2825">
        <w:rPr>
          <w:sz w:val="28"/>
          <w:szCs w:val="28"/>
        </w:rPr>
        <w:t>тия). Таким образом, просчитываются риски, возникновение которых возможно при реализации программы; намечается соответствие программы изменяющимся</w:t>
      </w:r>
      <w:r w:rsidR="006C2825">
        <w:rPr>
          <w:sz w:val="28"/>
          <w:szCs w:val="28"/>
        </w:rPr>
        <w:t xml:space="preserve"> требованиям и условиям, в кото</w:t>
      </w:r>
      <w:r w:rsidRPr="006C2825">
        <w:rPr>
          <w:sz w:val="28"/>
          <w:szCs w:val="28"/>
        </w:rPr>
        <w:t xml:space="preserve">рых она будет реализоваться. </w:t>
      </w:r>
    </w:p>
    <w:p w:rsidR="009F58E5" w:rsidRPr="006C2825" w:rsidRDefault="009F58E5" w:rsidP="006C2825">
      <w:pPr>
        <w:pStyle w:val="Default"/>
        <w:jc w:val="both"/>
        <w:rPr>
          <w:sz w:val="28"/>
          <w:szCs w:val="28"/>
        </w:rPr>
      </w:pPr>
      <w:r w:rsidRPr="006C2825">
        <w:rPr>
          <w:b/>
          <w:bCs/>
          <w:i/>
          <w:iCs/>
          <w:sz w:val="28"/>
          <w:szCs w:val="28"/>
        </w:rPr>
        <w:t xml:space="preserve">Рациональность </w:t>
      </w:r>
      <w:r w:rsidRPr="006C2825">
        <w:rPr>
          <w:sz w:val="28"/>
          <w:szCs w:val="28"/>
        </w:rPr>
        <w:t>- программой определены цели и спосо</w:t>
      </w:r>
      <w:r w:rsidR="006C2825">
        <w:rPr>
          <w:sz w:val="28"/>
          <w:szCs w:val="28"/>
        </w:rPr>
        <w:t>бы их достижения, которые позво</w:t>
      </w:r>
      <w:r w:rsidRPr="006C2825">
        <w:rPr>
          <w:sz w:val="28"/>
          <w:szCs w:val="28"/>
        </w:rPr>
        <w:t xml:space="preserve">лят получить максимально возможные результаты. </w:t>
      </w:r>
    </w:p>
    <w:p w:rsidR="009F58E5" w:rsidRPr="006C2825" w:rsidRDefault="009F58E5" w:rsidP="006C2825">
      <w:pPr>
        <w:pStyle w:val="Default"/>
        <w:jc w:val="both"/>
        <w:rPr>
          <w:sz w:val="28"/>
          <w:szCs w:val="28"/>
        </w:rPr>
      </w:pPr>
      <w:r w:rsidRPr="006C2825">
        <w:rPr>
          <w:b/>
          <w:bCs/>
          <w:i/>
          <w:iCs/>
          <w:sz w:val="28"/>
          <w:szCs w:val="28"/>
        </w:rPr>
        <w:t xml:space="preserve">Реалистичность </w:t>
      </w:r>
      <w:r w:rsidRPr="006C2825">
        <w:rPr>
          <w:sz w:val="28"/>
          <w:szCs w:val="28"/>
        </w:rPr>
        <w:t>- программа призвана обеспечить со</w:t>
      </w:r>
      <w:r w:rsidR="006C2825">
        <w:rPr>
          <w:sz w:val="28"/>
          <w:szCs w:val="28"/>
        </w:rPr>
        <w:t>ответствие между желаемым и воз</w:t>
      </w:r>
      <w:r w:rsidRPr="006C2825">
        <w:rPr>
          <w:sz w:val="28"/>
          <w:szCs w:val="28"/>
        </w:rPr>
        <w:t xml:space="preserve">можным, т.е. между целями программы и средствами их реализации. </w:t>
      </w:r>
    </w:p>
    <w:p w:rsidR="009F58E5" w:rsidRPr="006C2825" w:rsidRDefault="009F58E5" w:rsidP="006C2825">
      <w:pPr>
        <w:pStyle w:val="Default"/>
        <w:jc w:val="both"/>
        <w:rPr>
          <w:sz w:val="28"/>
          <w:szCs w:val="28"/>
        </w:rPr>
      </w:pPr>
      <w:r w:rsidRPr="006C2825">
        <w:rPr>
          <w:b/>
          <w:bCs/>
          <w:i/>
          <w:iCs/>
          <w:sz w:val="28"/>
          <w:szCs w:val="28"/>
        </w:rPr>
        <w:t xml:space="preserve">Целостность </w:t>
      </w:r>
      <w:r w:rsidRPr="006C2825">
        <w:rPr>
          <w:sz w:val="28"/>
          <w:szCs w:val="28"/>
        </w:rPr>
        <w:t>- наличие в программе всех структурных частей, обеспечивающих полноту состава действий, необходимых для достижения цели (пробл</w:t>
      </w:r>
      <w:r w:rsidR="006C2825">
        <w:rPr>
          <w:sz w:val="28"/>
          <w:szCs w:val="28"/>
        </w:rPr>
        <w:t>емный анализ, концептуальные по</w:t>
      </w:r>
      <w:r w:rsidRPr="006C2825">
        <w:rPr>
          <w:sz w:val="28"/>
          <w:szCs w:val="28"/>
        </w:rPr>
        <w:t xml:space="preserve">ложения и стратегия развития, план действий и предполагаемые результаты). </w:t>
      </w:r>
    </w:p>
    <w:p w:rsidR="009F58E5" w:rsidRPr="006C2825" w:rsidRDefault="009F58E5" w:rsidP="006C2825">
      <w:pPr>
        <w:pStyle w:val="Default"/>
        <w:jc w:val="both"/>
        <w:rPr>
          <w:sz w:val="28"/>
          <w:szCs w:val="28"/>
        </w:rPr>
      </w:pPr>
      <w:r w:rsidRPr="006C2825">
        <w:rPr>
          <w:b/>
          <w:bCs/>
          <w:i/>
          <w:iCs/>
          <w:sz w:val="28"/>
          <w:szCs w:val="28"/>
        </w:rPr>
        <w:t xml:space="preserve">Контролируемость </w:t>
      </w:r>
      <w:r w:rsidRPr="006C2825">
        <w:rPr>
          <w:sz w:val="28"/>
          <w:szCs w:val="28"/>
        </w:rPr>
        <w:t xml:space="preserve">- в программе определены конечные </w:t>
      </w:r>
      <w:r w:rsidR="006C2825">
        <w:rPr>
          <w:sz w:val="28"/>
          <w:szCs w:val="28"/>
        </w:rPr>
        <w:t>и промежуточные цели задачи, ко</w:t>
      </w:r>
      <w:r w:rsidRPr="006C2825">
        <w:rPr>
          <w:sz w:val="28"/>
          <w:szCs w:val="28"/>
        </w:rPr>
        <w:t xml:space="preserve">торые являются измеримыми, сформулированы критерии оценки результатов развития ДОУ. </w:t>
      </w:r>
    </w:p>
    <w:p w:rsidR="00630B50" w:rsidRDefault="009F58E5" w:rsidP="00630B50">
      <w:pPr>
        <w:pStyle w:val="Default"/>
        <w:jc w:val="both"/>
        <w:rPr>
          <w:sz w:val="28"/>
          <w:szCs w:val="28"/>
        </w:rPr>
      </w:pPr>
      <w:r w:rsidRPr="006C2825">
        <w:rPr>
          <w:b/>
          <w:bCs/>
          <w:i/>
          <w:iCs/>
          <w:sz w:val="28"/>
          <w:szCs w:val="28"/>
        </w:rPr>
        <w:t xml:space="preserve">Нормативно-правовая адекватность </w:t>
      </w:r>
      <w:r w:rsidRPr="006C2825">
        <w:rPr>
          <w:sz w:val="28"/>
          <w:szCs w:val="28"/>
        </w:rPr>
        <w:t>- соотнесение це</w:t>
      </w:r>
      <w:r w:rsidR="006C2825">
        <w:rPr>
          <w:sz w:val="28"/>
          <w:szCs w:val="28"/>
        </w:rPr>
        <w:t>лей программы и планируемых спо</w:t>
      </w:r>
      <w:r w:rsidRPr="006C2825">
        <w:rPr>
          <w:sz w:val="28"/>
          <w:szCs w:val="28"/>
        </w:rPr>
        <w:t>собов их достижения с законодательством федерального, реги</w:t>
      </w:r>
      <w:r w:rsidR="006C2825">
        <w:rPr>
          <w:sz w:val="28"/>
          <w:szCs w:val="28"/>
        </w:rPr>
        <w:t>онального и муниципального уров</w:t>
      </w:r>
      <w:r w:rsidRPr="006C2825">
        <w:rPr>
          <w:sz w:val="28"/>
          <w:szCs w:val="28"/>
        </w:rPr>
        <w:t xml:space="preserve">ней. </w:t>
      </w:r>
    </w:p>
    <w:p w:rsidR="009F58E5" w:rsidRPr="006C2825" w:rsidRDefault="00630B50" w:rsidP="00630B50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И</w:t>
      </w:r>
      <w:r w:rsidR="009F58E5" w:rsidRPr="006C2825">
        <w:rPr>
          <w:b/>
          <w:bCs/>
          <w:i/>
          <w:iCs/>
          <w:sz w:val="28"/>
          <w:szCs w:val="28"/>
        </w:rPr>
        <w:t xml:space="preserve">ндивидуальность </w:t>
      </w:r>
      <w:r w:rsidR="009F58E5" w:rsidRPr="006C2825">
        <w:rPr>
          <w:sz w:val="28"/>
          <w:szCs w:val="28"/>
        </w:rPr>
        <w:t xml:space="preserve">- программа нацелена на решение целей и задач введения ФГОС ДО, специфических (не глобальных) проблем МБДОУ </w:t>
      </w:r>
      <w:r>
        <w:rPr>
          <w:sz w:val="28"/>
          <w:szCs w:val="28"/>
        </w:rPr>
        <w:t>д/с-к/в № 4</w:t>
      </w:r>
      <w:r w:rsidR="009F58E5" w:rsidRPr="006C2825">
        <w:rPr>
          <w:sz w:val="28"/>
          <w:szCs w:val="28"/>
        </w:rPr>
        <w:t xml:space="preserve"> при максимальном учете и отражении особенностей детского са</w:t>
      </w:r>
      <w:r>
        <w:rPr>
          <w:sz w:val="28"/>
          <w:szCs w:val="28"/>
        </w:rPr>
        <w:t>да комбинированного вида, запро</w:t>
      </w:r>
      <w:r w:rsidR="009F58E5" w:rsidRPr="006C2825">
        <w:rPr>
          <w:sz w:val="28"/>
          <w:szCs w:val="28"/>
        </w:rPr>
        <w:t xml:space="preserve">сов и потенциальных возможностей педагогического коллектива, социума и родителей воспитанников. </w:t>
      </w:r>
    </w:p>
    <w:p w:rsidR="009F58E5" w:rsidRPr="006C2825" w:rsidRDefault="009F58E5" w:rsidP="009F58E5">
      <w:pPr>
        <w:pStyle w:val="Default"/>
        <w:rPr>
          <w:sz w:val="28"/>
          <w:szCs w:val="28"/>
        </w:rPr>
      </w:pPr>
      <w:r w:rsidRPr="006C2825">
        <w:rPr>
          <w:b/>
          <w:bCs/>
          <w:i/>
          <w:iCs/>
          <w:sz w:val="28"/>
          <w:szCs w:val="28"/>
        </w:rPr>
        <w:t xml:space="preserve">Основное предназначение программы. </w:t>
      </w:r>
    </w:p>
    <w:p w:rsidR="009F58E5" w:rsidRPr="006C2825" w:rsidRDefault="009F58E5" w:rsidP="009F58E5">
      <w:pPr>
        <w:pStyle w:val="Default"/>
        <w:rPr>
          <w:sz w:val="28"/>
          <w:szCs w:val="28"/>
        </w:rPr>
      </w:pPr>
      <w:r w:rsidRPr="006C2825">
        <w:rPr>
          <w:sz w:val="28"/>
          <w:szCs w:val="28"/>
        </w:rPr>
        <w:t xml:space="preserve">Разработка программы развития МБДОУ </w:t>
      </w:r>
      <w:r w:rsidR="00630B50">
        <w:rPr>
          <w:sz w:val="28"/>
          <w:szCs w:val="28"/>
        </w:rPr>
        <w:t>д/с-к/в № 4</w:t>
      </w:r>
      <w:r w:rsidRPr="006C2825">
        <w:rPr>
          <w:sz w:val="28"/>
          <w:szCs w:val="28"/>
        </w:rPr>
        <w:t xml:space="preserve"> предполагает: </w:t>
      </w:r>
    </w:p>
    <w:p w:rsidR="00630B50" w:rsidRDefault="009F58E5" w:rsidP="009F58E5">
      <w:pPr>
        <w:pStyle w:val="Default"/>
        <w:numPr>
          <w:ilvl w:val="0"/>
          <w:numId w:val="24"/>
        </w:numPr>
        <w:jc w:val="both"/>
        <w:rPr>
          <w:sz w:val="28"/>
          <w:szCs w:val="28"/>
        </w:rPr>
      </w:pPr>
      <w:r w:rsidRPr="006C2825">
        <w:rPr>
          <w:sz w:val="28"/>
          <w:szCs w:val="28"/>
        </w:rPr>
        <w:t>Определение факторов, тормозящих и затрудняющих реализацию обр</w:t>
      </w:r>
      <w:r w:rsidR="00630B50">
        <w:rPr>
          <w:sz w:val="28"/>
          <w:szCs w:val="28"/>
        </w:rPr>
        <w:t>азовательной дея</w:t>
      </w:r>
      <w:r w:rsidRPr="006C2825">
        <w:rPr>
          <w:sz w:val="28"/>
          <w:szCs w:val="28"/>
        </w:rPr>
        <w:t xml:space="preserve">тельности ДОУ комбинированного вида, и факторов, представляющих большие возможности для достижения поставленных целей введения ФГОС ДО, развития МБДОУ </w:t>
      </w:r>
      <w:r w:rsidR="00630B50">
        <w:rPr>
          <w:sz w:val="28"/>
          <w:szCs w:val="28"/>
        </w:rPr>
        <w:t>д/с-к/в № 4</w:t>
      </w:r>
      <w:r w:rsidRPr="006C2825">
        <w:rPr>
          <w:sz w:val="28"/>
          <w:szCs w:val="28"/>
        </w:rPr>
        <w:t xml:space="preserve"> (модуль «Аналитико-прогностическое обоснование программы развития»)</w:t>
      </w:r>
    </w:p>
    <w:p w:rsidR="00630B50" w:rsidRDefault="009F58E5" w:rsidP="009F58E5">
      <w:pPr>
        <w:pStyle w:val="Default"/>
        <w:numPr>
          <w:ilvl w:val="0"/>
          <w:numId w:val="24"/>
        </w:numPr>
        <w:jc w:val="both"/>
        <w:rPr>
          <w:sz w:val="28"/>
          <w:szCs w:val="28"/>
        </w:rPr>
      </w:pPr>
      <w:r w:rsidRPr="00630B50">
        <w:rPr>
          <w:sz w:val="28"/>
          <w:szCs w:val="28"/>
        </w:rPr>
        <w:t>Построение целостной концептуальной модели будущего дошкольного учреждения, ориентированного на обеспечение равных стартовых возможностей всем дошкольникам в образовании, развитии, поддержании и укреплении здоровья, а так же на оказание качественной коррекционной помощи детям, имеющим нарушения речевого развития (моду</w:t>
      </w:r>
      <w:r w:rsidR="00630B50">
        <w:rPr>
          <w:sz w:val="28"/>
          <w:szCs w:val="28"/>
        </w:rPr>
        <w:t>ль «Концептуальные основы разви</w:t>
      </w:r>
      <w:r w:rsidRPr="00630B50">
        <w:rPr>
          <w:sz w:val="28"/>
          <w:szCs w:val="28"/>
        </w:rPr>
        <w:t xml:space="preserve">тия дошкольного учреждения»). </w:t>
      </w:r>
    </w:p>
    <w:p w:rsidR="00630B50" w:rsidRDefault="009F58E5" w:rsidP="00630B50">
      <w:pPr>
        <w:pStyle w:val="Default"/>
        <w:numPr>
          <w:ilvl w:val="0"/>
          <w:numId w:val="24"/>
        </w:numPr>
        <w:jc w:val="both"/>
        <w:rPr>
          <w:sz w:val="28"/>
          <w:szCs w:val="28"/>
        </w:rPr>
      </w:pPr>
      <w:r w:rsidRPr="00630B50">
        <w:rPr>
          <w:sz w:val="28"/>
          <w:szCs w:val="28"/>
        </w:rPr>
        <w:t xml:space="preserve">Определение направлений и содержания инновационной деятельности учреждения («Стратегия развития дошкольного учреждения», «План действий по реализации программы»). </w:t>
      </w:r>
    </w:p>
    <w:p w:rsidR="00630B50" w:rsidRDefault="009F58E5" w:rsidP="009F58E5">
      <w:pPr>
        <w:pStyle w:val="Default"/>
        <w:numPr>
          <w:ilvl w:val="0"/>
          <w:numId w:val="24"/>
        </w:numPr>
        <w:jc w:val="both"/>
        <w:rPr>
          <w:sz w:val="28"/>
          <w:szCs w:val="28"/>
        </w:rPr>
      </w:pPr>
      <w:r w:rsidRPr="00630B50">
        <w:rPr>
          <w:sz w:val="28"/>
          <w:szCs w:val="28"/>
        </w:rPr>
        <w:t xml:space="preserve">Формирование сбалансированного ресурсного (нормативно-правового, научно-методического, кадрового, коммуникативного, финансового, </w:t>
      </w:r>
      <w:r w:rsidRPr="00630B50">
        <w:rPr>
          <w:sz w:val="28"/>
          <w:szCs w:val="28"/>
        </w:rPr>
        <w:lastRenderedPageBreak/>
        <w:t>пра</w:t>
      </w:r>
      <w:r w:rsidR="00630B50">
        <w:rPr>
          <w:sz w:val="28"/>
          <w:szCs w:val="28"/>
        </w:rPr>
        <w:t>вового, методического) обеспече</w:t>
      </w:r>
      <w:r w:rsidRPr="00630B50">
        <w:rPr>
          <w:sz w:val="28"/>
          <w:szCs w:val="28"/>
        </w:rPr>
        <w:t xml:space="preserve">ния, сопряжение его с целями и действиями деятельности ДОУ. </w:t>
      </w:r>
    </w:p>
    <w:p w:rsidR="009F58E5" w:rsidRPr="00630B50" w:rsidRDefault="009F58E5" w:rsidP="009F58E5">
      <w:pPr>
        <w:pStyle w:val="Default"/>
        <w:numPr>
          <w:ilvl w:val="0"/>
          <w:numId w:val="24"/>
        </w:numPr>
        <w:jc w:val="both"/>
        <w:rPr>
          <w:sz w:val="28"/>
          <w:szCs w:val="28"/>
        </w:rPr>
      </w:pPr>
      <w:r w:rsidRPr="00630B50">
        <w:rPr>
          <w:sz w:val="28"/>
          <w:szCs w:val="28"/>
        </w:rPr>
        <w:t xml:space="preserve">Обеспечение условий для непрерывного повышения профессионализма всех субъектов образовательной деятельности МБДОУ </w:t>
      </w:r>
      <w:r w:rsidR="00630B50" w:rsidRPr="00630B50">
        <w:rPr>
          <w:sz w:val="28"/>
          <w:szCs w:val="28"/>
        </w:rPr>
        <w:t>д/с-к/в № 4.</w:t>
      </w:r>
    </w:p>
    <w:p w:rsidR="009F58E5" w:rsidRPr="006C2825" w:rsidRDefault="009F58E5" w:rsidP="00630B50">
      <w:pPr>
        <w:pStyle w:val="Default"/>
        <w:jc w:val="both"/>
        <w:rPr>
          <w:sz w:val="28"/>
          <w:szCs w:val="28"/>
        </w:rPr>
      </w:pPr>
      <w:r w:rsidRPr="006C2825">
        <w:rPr>
          <w:b/>
          <w:bCs/>
          <w:sz w:val="28"/>
          <w:szCs w:val="28"/>
        </w:rPr>
        <w:t>Разработчики программы</w:t>
      </w:r>
      <w:r w:rsidRPr="006C2825">
        <w:rPr>
          <w:sz w:val="28"/>
          <w:szCs w:val="28"/>
        </w:rPr>
        <w:t xml:space="preserve">: муниципальное бюджетное дошкольное образовательное учреждение </w:t>
      </w:r>
      <w:r w:rsidR="00630B50">
        <w:rPr>
          <w:sz w:val="28"/>
          <w:szCs w:val="28"/>
        </w:rPr>
        <w:t>детский сад комбинированного вида № 4 города Кропоткин муниципальное образование Кавказский район</w:t>
      </w:r>
      <w:r w:rsidRPr="006C2825">
        <w:rPr>
          <w:sz w:val="28"/>
          <w:szCs w:val="28"/>
        </w:rPr>
        <w:t xml:space="preserve"> (Заведующая, старший воспитатель, творческая группа педагогов.) </w:t>
      </w:r>
    </w:p>
    <w:p w:rsidR="009F58E5" w:rsidRPr="006C2825" w:rsidRDefault="009F58E5" w:rsidP="00630B50">
      <w:pPr>
        <w:pStyle w:val="Default"/>
        <w:jc w:val="both"/>
        <w:rPr>
          <w:sz w:val="28"/>
          <w:szCs w:val="28"/>
        </w:rPr>
      </w:pPr>
      <w:r w:rsidRPr="006C2825">
        <w:rPr>
          <w:b/>
          <w:bCs/>
          <w:sz w:val="28"/>
          <w:szCs w:val="28"/>
        </w:rPr>
        <w:t xml:space="preserve">Основные функции Программы - </w:t>
      </w:r>
      <w:r w:rsidRPr="006C2825">
        <w:rPr>
          <w:sz w:val="28"/>
          <w:szCs w:val="28"/>
        </w:rPr>
        <w:t xml:space="preserve">очерчивает стратегию развития детского сада; - выделяет приоритетные направления работы; - ориентирует всю деятельность на конечный результат. </w:t>
      </w:r>
    </w:p>
    <w:p w:rsidR="009F58E5" w:rsidRDefault="009F58E5" w:rsidP="009F58E5">
      <w:pPr>
        <w:pStyle w:val="af5"/>
        <w:spacing w:before="0" w:beforeAutospacing="0" w:after="0" w:afterAutospacing="0"/>
        <w:jc w:val="both"/>
        <w:rPr>
          <w:b/>
          <w:bCs/>
          <w:sz w:val="23"/>
          <w:szCs w:val="23"/>
        </w:rPr>
      </w:pPr>
    </w:p>
    <w:p w:rsidR="00630B50" w:rsidRPr="00630B50" w:rsidRDefault="00630B50" w:rsidP="00630B50">
      <w:pPr>
        <w:pStyle w:val="Default"/>
        <w:jc w:val="both"/>
        <w:rPr>
          <w:sz w:val="28"/>
          <w:szCs w:val="28"/>
        </w:rPr>
      </w:pPr>
      <w:r w:rsidRPr="00630B50">
        <w:rPr>
          <w:b/>
          <w:bCs/>
          <w:sz w:val="28"/>
          <w:szCs w:val="28"/>
        </w:rPr>
        <w:t xml:space="preserve">Принципы образовательной деятельности ДОУ в рамках программы Развития на 2018-2022 гг. </w:t>
      </w:r>
    </w:p>
    <w:p w:rsidR="00630B50" w:rsidRPr="00630B50" w:rsidRDefault="00630B50" w:rsidP="00630B50">
      <w:pPr>
        <w:pStyle w:val="Default"/>
        <w:spacing w:after="47"/>
        <w:jc w:val="both"/>
        <w:rPr>
          <w:sz w:val="28"/>
          <w:szCs w:val="28"/>
        </w:rPr>
      </w:pPr>
      <w:r w:rsidRPr="00630B50">
        <w:rPr>
          <w:sz w:val="28"/>
          <w:szCs w:val="28"/>
        </w:rPr>
        <w:t xml:space="preserve">Принцип системности – целостный подход, взаимодействие и взаимосоответствие всех направлений и звеньев на достижение оптимального результата – развития личности ребенка. </w:t>
      </w:r>
    </w:p>
    <w:p w:rsidR="00630B50" w:rsidRPr="00630B50" w:rsidRDefault="00630B50" w:rsidP="00630B50">
      <w:pPr>
        <w:pStyle w:val="Default"/>
        <w:spacing w:after="47"/>
        <w:jc w:val="both"/>
        <w:rPr>
          <w:sz w:val="28"/>
          <w:szCs w:val="28"/>
        </w:rPr>
      </w:pPr>
      <w:r w:rsidRPr="00630B50">
        <w:rPr>
          <w:sz w:val="28"/>
          <w:szCs w:val="28"/>
        </w:rPr>
        <w:t xml:space="preserve">Принцип развивающего образования опирается на «зону ближайшего развития» и предполагает использование новейших технологий и методик. </w:t>
      </w:r>
    </w:p>
    <w:p w:rsidR="00630B50" w:rsidRPr="00630B50" w:rsidRDefault="00630B50" w:rsidP="00630B50">
      <w:pPr>
        <w:pStyle w:val="Default"/>
        <w:spacing w:after="47"/>
        <w:jc w:val="both"/>
        <w:rPr>
          <w:sz w:val="28"/>
          <w:szCs w:val="28"/>
        </w:rPr>
      </w:pPr>
      <w:r w:rsidRPr="00630B50">
        <w:rPr>
          <w:sz w:val="28"/>
          <w:szCs w:val="28"/>
        </w:rPr>
        <w:t xml:space="preserve">Принцип индивидуализации и дифференциации предполагает учет субъективного опыта, индивидуальных предпочтений, склонностей, интересов и способностей детей и взрослых. </w:t>
      </w:r>
    </w:p>
    <w:p w:rsidR="00630B50" w:rsidRPr="00630B50" w:rsidRDefault="00630B50" w:rsidP="00630B50">
      <w:pPr>
        <w:pStyle w:val="Default"/>
        <w:spacing w:after="47"/>
        <w:jc w:val="both"/>
        <w:rPr>
          <w:sz w:val="28"/>
          <w:szCs w:val="28"/>
        </w:rPr>
      </w:pPr>
      <w:r w:rsidRPr="00630B50">
        <w:rPr>
          <w:sz w:val="28"/>
          <w:szCs w:val="28"/>
        </w:rPr>
        <w:t xml:space="preserve">Принцип – гуманизации – это утверждение непреходящей ценности человека, его становление и развитие. </w:t>
      </w:r>
    </w:p>
    <w:p w:rsidR="00630B50" w:rsidRPr="00630B50" w:rsidRDefault="00630B50" w:rsidP="00630B50">
      <w:pPr>
        <w:pStyle w:val="Default"/>
        <w:spacing w:after="47"/>
        <w:jc w:val="both"/>
        <w:rPr>
          <w:sz w:val="28"/>
          <w:szCs w:val="28"/>
        </w:rPr>
      </w:pPr>
      <w:r w:rsidRPr="00630B50">
        <w:rPr>
          <w:sz w:val="28"/>
          <w:szCs w:val="28"/>
        </w:rPr>
        <w:t xml:space="preserve">Принцип увлекательности – является одним из важнейших. Весь образовательный материал интересен детям, доступен и подается в игровой форме. </w:t>
      </w:r>
    </w:p>
    <w:p w:rsidR="00630B50" w:rsidRPr="00630B50" w:rsidRDefault="00630B50" w:rsidP="00630B50">
      <w:pPr>
        <w:pStyle w:val="Default"/>
        <w:jc w:val="both"/>
        <w:rPr>
          <w:sz w:val="28"/>
          <w:szCs w:val="28"/>
        </w:rPr>
      </w:pPr>
      <w:r w:rsidRPr="00630B50">
        <w:rPr>
          <w:sz w:val="28"/>
          <w:szCs w:val="28"/>
        </w:rPr>
        <w:t xml:space="preserve">Принцип вариативности предполагает разнообразие содержания, форм и методов с учетом целей развития и педагогической поддержки каждого ребенка. </w:t>
      </w:r>
    </w:p>
    <w:p w:rsidR="00630B50" w:rsidRPr="00630B50" w:rsidRDefault="00630B50" w:rsidP="00630B50">
      <w:pPr>
        <w:pStyle w:val="Default"/>
        <w:jc w:val="both"/>
        <w:rPr>
          <w:sz w:val="28"/>
          <w:szCs w:val="28"/>
        </w:rPr>
      </w:pPr>
      <w:r w:rsidRPr="00630B50">
        <w:rPr>
          <w:sz w:val="28"/>
          <w:szCs w:val="28"/>
        </w:rPr>
        <w:t xml:space="preserve">Принцип активности – предполагает освоение ребенком программы через собственную деятельность под руководством взрослого. </w:t>
      </w:r>
    </w:p>
    <w:p w:rsidR="00630B50" w:rsidRDefault="00630B50" w:rsidP="009F58E5">
      <w:pPr>
        <w:pStyle w:val="af5"/>
        <w:spacing w:before="0" w:beforeAutospacing="0" w:after="0" w:afterAutospacing="0"/>
        <w:jc w:val="both"/>
        <w:rPr>
          <w:rStyle w:val="a8"/>
          <w:color w:val="auto"/>
          <w:sz w:val="28"/>
          <w:szCs w:val="28"/>
        </w:rPr>
      </w:pPr>
    </w:p>
    <w:p w:rsidR="009F58E5" w:rsidRDefault="009F58E5" w:rsidP="00F03CD5">
      <w:pPr>
        <w:pStyle w:val="af5"/>
        <w:spacing w:before="0" w:beforeAutospacing="0" w:after="0" w:afterAutospacing="0"/>
        <w:ind w:left="1416" w:firstLine="708"/>
        <w:jc w:val="both"/>
        <w:rPr>
          <w:rStyle w:val="a9"/>
          <w:rFonts w:eastAsiaTheme="majorEastAsia"/>
          <w:b/>
          <w:bCs/>
          <w:i/>
          <w:sz w:val="28"/>
          <w:szCs w:val="28"/>
        </w:rPr>
      </w:pPr>
    </w:p>
    <w:p w:rsidR="00F03CD5" w:rsidRDefault="00F03CD5" w:rsidP="00F03CD5">
      <w:pPr>
        <w:pStyle w:val="af5"/>
        <w:spacing w:before="0" w:beforeAutospacing="0" w:after="0" w:afterAutospacing="0"/>
        <w:ind w:left="1416" w:firstLine="708"/>
        <w:jc w:val="both"/>
        <w:rPr>
          <w:rStyle w:val="a9"/>
          <w:rFonts w:eastAsiaTheme="majorEastAsia"/>
          <w:b/>
          <w:bCs/>
          <w:i/>
          <w:sz w:val="28"/>
          <w:szCs w:val="28"/>
        </w:rPr>
      </w:pPr>
    </w:p>
    <w:p w:rsidR="00F03CD5" w:rsidRDefault="00F03CD5" w:rsidP="00F03CD5">
      <w:pPr>
        <w:pStyle w:val="af5"/>
        <w:spacing w:before="0" w:beforeAutospacing="0" w:after="0" w:afterAutospacing="0"/>
        <w:ind w:left="1416" w:firstLine="708"/>
        <w:jc w:val="both"/>
        <w:rPr>
          <w:rStyle w:val="a9"/>
          <w:rFonts w:eastAsiaTheme="majorEastAsia"/>
          <w:b/>
          <w:bCs/>
          <w:i/>
          <w:sz w:val="28"/>
          <w:szCs w:val="28"/>
        </w:rPr>
      </w:pPr>
    </w:p>
    <w:p w:rsidR="00F03CD5" w:rsidRDefault="00F03CD5" w:rsidP="00F03CD5">
      <w:pPr>
        <w:pStyle w:val="af5"/>
        <w:spacing w:before="0" w:beforeAutospacing="0" w:after="0" w:afterAutospacing="0"/>
        <w:ind w:left="1416" w:firstLine="708"/>
        <w:jc w:val="both"/>
        <w:rPr>
          <w:rStyle w:val="a9"/>
          <w:rFonts w:eastAsiaTheme="majorEastAsia"/>
          <w:b/>
          <w:bCs/>
          <w:i/>
          <w:sz w:val="28"/>
          <w:szCs w:val="28"/>
        </w:rPr>
      </w:pPr>
    </w:p>
    <w:p w:rsidR="00630B50" w:rsidRDefault="00630B50" w:rsidP="00F03CD5">
      <w:pPr>
        <w:pStyle w:val="af5"/>
        <w:spacing w:before="0" w:beforeAutospacing="0" w:after="0" w:afterAutospacing="0"/>
        <w:ind w:left="1416" w:firstLine="708"/>
        <w:jc w:val="both"/>
        <w:rPr>
          <w:rStyle w:val="a9"/>
          <w:rFonts w:eastAsiaTheme="majorEastAsia"/>
          <w:b/>
          <w:bCs/>
          <w:i/>
          <w:sz w:val="28"/>
          <w:szCs w:val="28"/>
        </w:rPr>
      </w:pPr>
    </w:p>
    <w:p w:rsidR="00630B50" w:rsidRDefault="00630B50" w:rsidP="00F03CD5">
      <w:pPr>
        <w:pStyle w:val="af5"/>
        <w:spacing w:before="0" w:beforeAutospacing="0" w:after="0" w:afterAutospacing="0"/>
        <w:ind w:left="1416" w:firstLine="708"/>
        <w:jc w:val="both"/>
        <w:rPr>
          <w:rStyle w:val="a9"/>
          <w:rFonts w:eastAsiaTheme="majorEastAsia"/>
          <w:b/>
          <w:bCs/>
          <w:i/>
          <w:sz w:val="28"/>
          <w:szCs w:val="28"/>
        </w:rPr>
      </w:pPr>
    </w:p>
    <w:p w:rsidR="00630B50" w:rsidRDefault="00630B50" w:rsidP="00F03CD5">
      <w:pPr>
        <w:pStyle w:val="af5"/>
        <w:spacing w:before="0" w:beforeAutospacing="0" w:after="0" w:afterAutospacing="0"/>
        <w:ind w:left="1416" w:firstLine="708"/>
        <w:jc w:val="both"/>
        <w:rPr>
          <w:rStyle w:val="a9"/>
          <w:rFonts w:eastAsiaTheme="majorEastAsia"/>
          <w:b/>
          <w:bCs/>
          <w:i/>
          <w:sz w:val="28"/>
          <w:szCs w:val="28"/>
        </w:rPr>
      </w:pPr>
    </w:p>
    <w:p w:rsidR="00630B50" w:rsidRDefault="00630B50" w:rsidP="00F03CD5">
      <w:pPr>
        <w:pStyle w:val="af5"/>
        <w:spacing w:before="0" w:beforeAutospacing="0" w:after="0" w:afterAutospacing="0"/>
        <w:ind w:left="1416" w:firstLine="708"/>
        <w:jc w:val="both"/>
        <w:rPr>
          <w:rStyle w:val="a9"/>
          <w:rFonts w:eastAsiaTheme="majorEastAsia"/>
          <w:b/>
          <w:bCs/>
          <w:i/>
          <w:sz w:val="28"/>
          <w:szCs w:val="28"/>
        </w:rPr>
      </w:pPr>
    </w:p>
    <w:p w:rsidR="00630B50" w:rsidRDefault="00630B50" w:rsidP="00F03CD5">
      <w:pPr>
        <w:pStyle w:val="af5"/>
        <w:spacing w:before="0" w:beforeAutospacing="0" w:after="0" w:afterAutospacing="0"/>
        <w:ind w:left="1416" w:firstLine="708"/>
        <w:jc w:val="both"/>
        <w:rPr>
          <w:rStyle w:val="a9"/>
          <w:rFonts w:eastAsiaTheme="majorEastAsia"/>
          <w:b/>
          <w:bCs/>
          <w:i/>
          <w:sz w:val="28"/>
          <w:szCs w:val="28"/>
        </w:rPr>
      </w:pPr>
    </w:p>
    <w:p w:rsidR="00630B50" w:rsidRPr="00F03CD5" w:rsidRDefault="00630B50" w:rsidP="00F03CD5">
      <w:pPr>
        <w:pStyle w:val="af5"/>
        <w:spacing w:before="0" w:beforeAutospacing="0" w:after="0" w:afterAutospacing="0"/>
        <w:ind w:left="1416" w:firstLine="708"/>
        <w:jc w:val="both"/>
        <w:rPr>
          <w:rStyle w:val="a9"/>
          <w:rFonts w:eastAsiaTheme="majorEastAsia"/>
          <w:b/>
          <w:bCs/>
          <w:i/>
          <w:sz w:val="28"/>
          <w:szCs w:val="28"/>
        </w:rPr>
      </w:pPr>
    </w:p>
    <w:p w:rsidR="00F03CD5" w:rsidRPr="00F03CD5" w:rsidRDefault="00F03CD5" w:rsidP="00F03CD5">
      <w:pPr>
        <w:pStyle w:val="af5"/>
        <w:spacing w:before="0" w:beforeAutospacing="0" w:after="0" w:afterAutospacing="0"/>
        <w:jc w:val="both"/>
        <w:rPr>
          <w:rStyle w:val="a9"/>
          <w:rFonts w:eastAsiaTheme="majorEastAsia"/>
          <w:b/>
          <w:bCs/>
          <w:i/>
          <w:sz w:val="28"/>
          <w:szCs w:val="28"/>
        </w:rPr>
      </w:pPr>
    </w:p>
    <w:p w:rsidR="00F03CD5" w:rsidRPr="00F03CD5" w:rsidRDefault="00061FC3" w:rsidP="00F03CD5">
      <w:pPr>
        <w:pStyle w:val="af5"/>
        <w:spacing w:before="0" w:beforeAutospacing="0" w:after="0" w:afterAutospacing="0"/>
        <w:ind w:left="1416" w:firstLine="708"/>
        <w:jc w:val="both"/>
        <w:rPr>
          <w:rStyle w:val="a9"/>
          <w:rFonts w:eastAsiaTheme="majorEastAsia"/>
          <w:i/>
          <w:iCs/>
          <w:sz w:val="28"/>
          <w:szCs w:val="28"/>
        </w:rPr>
      </w:pPr>
      <w:r>
        <w:rPr>
          <w:rStyle w:val="a9"/>
          <w:rFonts w:eastAsiaTheme="majorEastAsia"/>
          <w:b/>
          <w:bCs/>
          <w:i/>
          <w:sz w:val="28"/>
          <w:szCs w:val="28"/>
        </w:rPr>
        <w:lastRenderedPageBreak/>
        <w:t xml:space="preserve">2. </w:t>
      </w:r>
      <w:r w:rsidR="00F03CD5" w:rsidRPr="00F03CD5">
        <w:rPr>
          <w:rStyle w:val="a9"/>
          <w:rFonts w:eastAsiaTheme="majorEastAsia"/>
          <w:b/>
          <w:bCs/>
          <w:i/>
          <w:sz w:val="28"/>
          <w:szCs w:val="28"/>
        </w:rPr>
        <w:t xml:space="preserve">Паспорт Программы развития </w:t>
      </w:r>
    </w:p>
    <w:tbl>
      <w:tblPr>
        <w:tblW w:w="1020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50"/>
        <w:gridCol w:w="7450"/>
      </w:tblGrid>
      <w:tr w:rsidR="00F03CD5" w:rsidRPr="00F03CD5" w:rsidTr="00F03CD5">
        <w:tc>
          <w:tcPr>
            <w:tcW w:w="2750" w:type="dxa"/>
          </w:tcPr>
          <w:p w:rsidR="00F03CD5" w:rsidRPr="00F03CD5" w:rsidRDefault="00F03CD5" w:rsidP="00F03CD5">
            <w:pPr>
              <w:pStyle w:val="af5"/>
              <w:spacing w:before="0" w:beforeAutospacing="0" w:after="0" w:afterAutospacing="0"/>
              <w:jc w:val="both"/>
              <w:rPr>
                <w:rStyle w:val="a9"/>
                <w:rFonts w:eastAsiaTheme="majorEastAsia"/>
                <w:b/>
                <w:i/>
                <w:sz w:val="28"/>
                <w:szCs w:val="28"/>
              </w:rPr>
            </w:pPr>
            <w:r w:rsidRPr="00F03CD5">
              <w:rPr>
                <w:rStyle w:val="a9"/>
                <w:rFonts w:eastAsiaTheme="majorEastAsia"/>
                <w:b/>
                <w:i/>
                <w:sz w:val="28"/>
                <w:szCs w:val="28"/>
              </w:rPr>
              <w:t>Наименование программы</w:t>
            </w:r>
          </w:p>
        </w:tc>
        <w:tc>
          <w:tcPr>
            <w:tcW w:w="7450" w:type="dxa"/>
          </w:tcPr>
          <w:p w:rsidR="00F03CD5" w:rsidRPr="00F03CD5" w:rsidRDefault="00F03CD5" w:rsidP="00F03CD5">
            <w:pPr>
              <w:pStyle w:val="af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F03CD5">
              <w:rPr>
                <w:sz w:val="28"/>
                <w:szCs w:val="28"/>
              </w:rPr>
              <w:t>Программа развития</w:t>
            </w:r>
            <w:r w:rsidRPr="00F03CD5">
              <w:rPr>
                <w:b/>
                <w:sz w:val="28"/>
                <w:szCs w:val="28"/>
              </w:rPr>
              <w:t xml:space="preserve"> </w:t>
            </w:r>
            <w:r w:rsidRPr="00F03CD5">
              <w:rPr>
                <w:sz w:val="28"/>
                <w:szCs w:val="28"/>
              </w:rPr>
              <w:t xml:space="preserve">МБДОУ </w:t>
            </w:r>
            <w:r>
              <w:rPr>
                <w:sz w:val="28"/>
                <w:szCs w:val="28"/>
              </w:rPr>
              <w:t>д/с-к/в № 4</w:t>
            </w:r>
            <w:r w:rsidRPr="00F03CD5">
              <w:rPr>
                <w:sz w:val="28"/>
                <w:szCs w:val="28"/>
              </w:rPr>
              <w:t xml:space="preserve">                                     </w:t>
            </w:r>
            <w:r>
              <w:rPr>
                <w:sz w:val="28"/>
                <w:szCs w:val="28"/>
              </w:rPr>
              <w:t>г.</w:t>
            </w:r>
            <w:r w:rsidRPr="00F03CD5">
              <w:rPr>
                <w:sz w:val="28"/>
                <w:szCs w:val="28"/>
              </w:rPr>
              <w:t xml:space="preserve"> на 201</w:t>
            </w:r>
            <w:r w:rsidR="00253E9C">
              <w:rPr>
                <w:sz w:val="28"/>
                <w:szCs w:val="28"/>
              </w:rPr>
              <w:t>8</w:t>
            </w:r>
            <w:r w:rsidRPr="00F03CD5">
              <w:rPr>
                <w:sz w:val="28"/>
                <w:szCs w:val="28"/>
              </w:rPr>
              <w:t>-202</w:t>
            </w:r>
            <w:r w:rsidR="00253E9C">
              <w:rPr>
                <w:sz w:val="28"/>
                <w:szCs w:val="28"/>
              </w:rPr>
              <w:t>2</w:t>
            </w:r>
            <w:r w:rsidRPr="00F03CD5">
              <w:rPr>
                <w:sz w:val="28"/>
                <w:szCs w:val="28"/>
              </w:rPr>
              <w:t>г.</w:t>
            </w:r>
          </w:p>
          <w:p w:rsidR="00F03CD5" w:rsidRPr="00F03CD5" w:rsidRDefault="00F03CD5" w:rsidP="00F03CD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3E9C" w:rsidRPr="00F03CD5" w:rsidTr="00F03CD5">
        <w:tc>
          <w:tcPr>
            <w:tcW w:w="2750" w:type="dxa"/>
          </w:tcPr>
          <w:p w:rsidR="00253E9C" w:rsidRPr="00F03CD5" w:rsidRDefault="00253E9C" w:rsidP="00253E9C">
            <w:pPr>
              <w:pStyle w:val="af5"/>
              <w:spacing w:before="0" w:beforeAutospacing="0" w:after="0" w:afterAutospacing="0"/>
              <w:jc w:val="both"/>
              <w:rPr>
                <w:rStyle w:val="a9"/>
                <w:rFonts w:eastAsiaTheme="majorEastAsia"/>
                <w:b/>
                <w:i/>
                <w:sz w:val="28"/>
                <w:szCs w:val="28"/>
              </w:rPr>
            </w:pPr>
            <w:r>
              <w:rPr>
                <w:rStyle w:val="a9"/>
                <w:rFonts w:eastAsiaTheme="majorEastAsia"/>
                <w:b/>
                <w:i/>
                <w:sz w:val="28"/>
                <w:szCs w:val="28"/>
              </w:rPr>
              <w:t>СТАТУС ПРОГРАММЫ</w:t>
            </w:r>
          </w:p>
        </w:tc>
        <w:tc>
          <w:tcPr>
            <w:tcW w:w="7450" w:type="dxa"/>
          </w:tcPr>
          <w:p w:rsidR="00253E9C" w:rsidRPr="00253E9C" w:rsidRDefault="00253E9C" w:rsidP="00253E9C">
            <w:pPr>
              <w:pStyle w:val="Default"/>
              <w:jc w:val="both"/>
              <w:rPr>
                <w:sz w:val="28"/>
                <w:szCs w:val="28"/>
              </w:rPr>
            </w:pPr>
            <w:r w:rsidRPr="00253E9C">
              <w:rPr>
                <w:sz w:val="28"/>
                <w:szCs w:val="28"/>
              </w:rPr>
              <w:t xml:space="preserve">Локальный нормативный документ МБДОУ </w:t>
            </w:r>
            <w:r>
              <w:rPr>
                <w:sz w:val="28"/>
                <w:szCs w:val="28"/>
              </w:rPr>
              <w:t>д/с-к/в № 4</w:t>
            </w:r>
            <w:r w:rsidRPr="00253E9C">
              <w:rPr>
                <w:sz w:val="28"/>
                <w:szCs w:val="28"/>
              </w:rPr>
              <w:t xml:space="preserve">, переходящего в инновационный режим жизнедеятельности и принявшего за основу программно-целевую идеологию развития. </w:t>
            </w:r>
          </w:p>
        </w:tc>
      </w:tr>
      <w:tr w:rsidR="00F03CD5" w:rsidRPr="00F03CD5" w:rsidTr="00F03CD5">
        <w:tc>
          <w:tcPr>
            <w:tcW w:w="2750" w:type="dxa"/>
          </w:tcPr>
          <w:p w:rsidR="00F03CD5" w:rsidRPr="00F03CD5" w:rsidRDefault="00F03CD5" w:rsidP="00253E9C">
            <w:pPr>
              <w:pStyle w:val="af5"/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  <w:r w:rsidRPr="00F03CD5">
              <w:rPr>
                <w:rStyle w:val="a9"/>
                <w:rFonts w:eastAsiaTheme="majorEastAsia"/>
                <w:b/>
                <w:i/>
                <w:sz w:val="28"/>
                <w:szCs w:val="28"/>
              </w:rPr>
              <w:t>Основания для разработки программы</w:t>
            </w:r>
          </w:p>
        </w:tc>
        <w:tc>
          <w:tcPr>
            <w:tcW w:w="7450" w:type="dxa"/>
          </w:tcPr>
          <w:p w:rsidR="00253E9C" w:rsidRPr="00253E9C" w:rsidRDefault="00253E9C" w:rsidP="00253E9C">
            <w:pPr>
              <w:pStyle w:val="Default"/>
              <w:jc w:val="both"/>
              <w:rPr>
                <w:sz w:val="28"/>
                <w:szCs w:val="28"/>
              </w:rPr>
            </w:pPr>
            <w:r w:rsidRPr="00253E9C">
              <w:rPr>
                <w:sz w:val="28"/>
                <w:szCs w:val="28"/>
              </w:rPr>
              <w:t xml:space="preserve">При разработке Программы использовались: </w:t>
            </w:r>
          </w:p>
          <w:p w:rsidR="00253E9C" w:rsidRPr="00253E9C" w:rsidRDefault="00253E9C" w:rsidP="00253E9C">
            <w:pPr>
              <w:pStyle w:val="Default"/>
              <w:jc w:val="both"/>
              <w:rPr>
                <w:sz w:val="28"/>
                <w:szCs w:val="28"/>
              </w:rPr>
            </w:pPr>
            <w:r w:rsidRPr="00253E9C">
              <w:rPr>
                <w:sz w:val="28"/>
                <w:szCs w:val="28"/>
              </w:rPr>
              <w:t xml:space="preserve">1. Федеральный закон Российской Федерации от 29.12.12г. № 273-ФЗ «Об образовании в Российской Федерации». </w:t>
            </w:r>
          </w:p>
          <w:p w:rsidR="00253E9C" w:rsidRPr="00253E9C" w:rsidRDefault="00253E9C" w:rsidP="00253E9C">
            <w:pPr>
              <w:pStyle w:val="Default"/>
              <w:jc w:val="both"/>
              <w:rPr>
                <w:sz w:val="28"/>
                <w:szCs w:val="28"/>
              </w:rPr>
            </w:pPr>
            <w:r w:rsidRPr="00253E9C">
              <w:rPr>
                <w:sz w:val="28"/>
                <w:szCs w:val="28"/>
              </w:rPr>
              <w:t xml:space="preserve">2. Приказ МОиН РФ от 17.10.2013г. № 1155 «Об утверждении федерального государственного образовательного стандарта дошкольного образования». </w:t>
            </w:r>
          </w:p>
          <w:p w:rsidR="00253E9C" w:rsidRPr="00253E9C" w:rsidRDefault="00253E9C" w:rsidP="00253E9C">
            <w:pPr>
              <w:pStyle w:val="Default"/>
              <w:jc w:val="both"/>
              <w:rPr>
                <w:sz w:val="28"/>
                <w:szCs w:val="28"/>
              </w:rPr>
            </w:pPr>
            <w:r w:rsidRPr="00253E9C">
              <w:rPr>
                <w:sz w:val="28"/>
                <w:szCs w:val="28"/>
              </w:rPr>
              <w:t xml:space="preserve">3. Трудовой кодекс РФ. </w:t>
            </w:r>
          </w:p>
          <w:p w:rsidR="00253E9C" w:rsidRPr="00253E9C" w:rsidRDefault="00253E9C" w:rsidP="00253E9C">
            <w:pPr>
              <w:pStyle w:val="Default"/>
              <w:jc w:val="both"/>
              <w:rPr>
                <w:sz w:val="28"/>
                <w:szCs w:val="28"/>
              </w:rPr>
            </w:pPr>
            <w:r w:rsidRPr="00253E9C">
              <w:rPr>
                <w:sz w:val="28"/>
                <w:szCs w:val="28"/>
              </w:rPr>
              <w:t xml:space="preserve">4. Приказ МОиН РФ от 30.08.13г. № 1014 «Об утверждении Порядка организации и осуществления образовательной деятельности по основным образовательным программам – образовательным программам дошкольного образования». </w:t>
            </w:r>
          </w:p>
          <w:p w:rsidR="00253E9C" w:rsidRPr="00253E9C" w:rsidRDefault="00253E9C" w:rsidP="00253E9C">
            <w:pPr>
              <w:pStyle w:val="Default"/>
              <w:jc w:val="both"/>
              <w:rPr>
                <w:sz w:val="28"/>
                <w:szCs w:val="28"/>
              </w:rPr>
            </w:pPr>
            <w:r w:rsidRPr="00253E9C">
              <w:rPr>
                <w:sz w:val="28"/>
                <w:szCs w:val="28"/>
              </w:rPr>
              <w:t xml:space="preserve">5. Постановление Главного государственного санитарного врача РФ от 15.05.13г. № 26 «Об утверждении СанПиН 2.4.1.3049-13 «Санитарно эпидемиологические требования к устройству, содержанию и организации режима работы дошкольных образовательных организаций»». </w:t>
            </w:r>
          </w:p>
          <w:p w:rsidR="00253E9C" w:rsidRPr="00253E9C" w:rsidRDefault="00253E9C" w:rsidP="00253E9C">
            <w:pPr>
              <w:pStyle w:val="Default"/>
              <w:jc w:val="both"/>
              <w:rPr>
                <w:sz w:val="28"/>
                <w:szCs w:val="28"/>
              </w:rPr>
            </w:pPr>
            <w:r w:rsidRPr="00253E9C">
              <w:rPr>
                <w:sz w:val="28"/>
                <w:szCs w:val="28"/>
              </w:rPr>
              <w:t xml:space="preserve">6. </w:t>
            </w:r>
            <w:r>
              <w:rPr>
                <w:sz w:val="28"/>
                <w:szCs w:val="28"/>
              </w:rPr>
              <w:t>Закон Краснодарского края от 16.07.2013г. № 2770-КЗ</w:t>
            </w:r>
            <w:r w:rsidR="009371C1">
              <w:rPr>
                <w:sz w:val="28"/>
                <w:szCs w:val="28"/>
              </w:rPr>
              <w:t xml:space="preserve"> «Об образовании в Краснодарском крае»</w:t>
            </w:r>
            <w:r w:rsidRPr="00253E9C">
              <w:rPr>
                <w:sz w:val="28"/>
                <w:szCs w:val="28"/>
              </w:rPr>
              <w:t xml:space="preserve"> </w:t>
            </w:r>
          </w:p>
          <w:p w:rsidR="00253E9C" w:rsidRPr="00253E9C" w:rsidRDefault="009371C1" w:rsidP="00253E9C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253E9C" w:rsidRPr="00253E9C">
              <w:rPr>
                <w:sz w:val="28"/>
                <w:szCs w:val="28"/>
              </w:rPr>
              <w:t>. Государственная программа Российской Федерации «Развитие образования» на</w:t>
            </w:r>
            <w:r>
              <w:rPr>
                <w:sz w:val="28"/>
                <w:szCs w:val="28"/>
              </w:rPr>
              <w:t xml:space="preserve"> 2018</w:t>
            </w:r>
            <w:r w:rsidR="00253E9C" w:rsidRPr="00253E9C">
              <w:rPr>
                <w:sz w:val="28"/>
                <w:szCs w:val="28"/>
              </w:rPr>
              <w:t xml:space="preserve"> -202</w:t>
            </w:r>
            <w:r>
              <w:rPr>
                <w:sz w:val="28"/>
                <w:szCs w:val="28"/>
              </w:rPr>
              <w:t>5</w:t>
            </w:r>
            <w:r w:rsidR="00253E9C" w:rsidRPr="00253E9C">
              <w:rPr>
                <w:sz w:val="28"/>
                <w:szCs w:val="28"/>
              </w:rPr>
              <w:t xml:space="preserve"> гг., утв. Постановлением Правительства РФ от </w:t>
            </w:r>
            <w:r>
              <w:rPr>
                <w:sz w:val="28"/>
                <w:szCs w:val="28"/>
              </w:rPr>
              <w:t>26.12.2017</w:t>
            </w:r>
            <w:r w:rsidR="00253E9C" w:rsidRPr="00253E9C">
              <w:rPr>
                <w:sz w:val="28"/>
                <w:szCs w:val="28"/>
              </w:rPr>
              <w:t xml:space="preserve"> г №</w:t>
            </w:r>
            <w:r>
              <w:rPr>
                <w:sz w:val="28"/>
                <w:szCs w:val="28"/>
              </w:rPr>
              <w:t>1642</w:t>
            </w:r>
            <w:r w:rsidR="00253E9C" w:rsidRPr="00253E9C">
              <w:rPr>
                <w:sz w:val="28"/>
                <w:szCs w:val="28"/>
              </w:rPr>
              <w:t xml:space="preserve">; </w:t>
            </w:r>
          </w:p>
          <w:p w:rsidR="00253E9C" w:rsidRPr="00253E9C" w:rsidRDefault="009371C1" w:rsidP="00253E9C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253E9C" w:rsidRPr="00253E9C">
              <w:rPr>
                <w:sz w:val="28"/>
                <w:szCs w:val="28"/>
              </w:rPr>
              <w:t xml:space="preserve">. Указ Президента РФ от 07.05.2012 №597 «О мерах по реализации государственной политики»; указ Президента РФ от 07.05.2012 г. № 599 «О мерах по реализации государственной политики в области образования и науки»; </w:t>
            </w:r>
          </w:p>
          <w:p w:rsidR="00253E9C" w:rsidRPr="00253E9C" w:rsidRDefault="009371C1" w:rsidP="00253E9C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253E9C" w:rsidRPr="00253E9C">
              <w:rPr>
                <w:sz w:val="28"/>
                <w:szCs w:val="28"/>
              </w:rPr>
              <w:t xml:space="preserve">. Устав МБДОУ </w:t>
            </w:r>
            <w:r>
              <w:rPr>
                <w:sz w:val="28"/>
                <w:szCs w:val="28"/>
              </w:rPr>
              <w:t>д/с-к/в № 4</w:t>
            </w:r>
            <w:r w:rsidR="00253E9C" w:rsidRPr="00253E9C">
              <w:rPr>
                <w:sz w:val="28"/>
                <w:szCs w:val="28"/>
              </w:rPr>
              <w:t xml:space="preserve"> </w:t>
            </w:r>
          </w:p>
          <w:p w:rsidR="00F03CD5" w:rsidRPr="009371C1" w:rsidRDefault="009371C1" w:rsidP="009371C1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253E9C" w:rsidRPr="009371C1">
              <w:rPr>
                <w:rFonts w:ascii="Times New Roman" w:hAnsi="Times New Roman" w:cs="Times New Roman"/>
                <w:sz w:val="28"/>
                <w:szCs w:val="28"/>
              </w:rPr>
              <w:t xml:space="preserve">. Локальные акты (положения и прочие нормативные документы, регламентирующие деятельность учреждения). </w:t>
            </w:r>
          </w:p>
        </w:tc>
      </w:tr>
      <w:tr w:rsidR="0077652A" w:rsidRPr="00F03CD5" w:rsidTr="00F03CD5">
        <w:tc>
          <w:tcPr>
            <w:tcW w:w="2750" w:type="dxa"/>
          </w:tcPr>
          <w:p w:rsidR="0077652A" w:rsidRPr="00F03CD5" w:rsidRDefault="0077652A" w:rsidP="00253E9C">
            <w:pPr>
              <w:pStyle w:val="af5"/>
              <w:spacing w:before="0" w:beforeAutospacing="0" w:after="0" w:afterAutospacing="0"/>
              <w:jc w:val="both"/>
              <w:rPr>
                <w:rStyle w:val="a9"/>
                <w:rFonts w:eastAsiaTheme="majorEastAsia"/>
                <w:b/>
                <w:i/>
                <w:sz w:val="28"/>
                <w:szCs w:val="28"/>
              </w:rPr>
            </w:pPr>
            <w:r>
              <w:rPr>
                <w:rStyle w:val="a9"/>
                <w:rFonts w:eastAsiaTheme="majorEastAsia"/>
                <w:b/>
                <w:i/>
                <w:sz w:val="28"/>
                <w:szCs w:val="28"/>
              </w:rPr>
              <w:t>РУКОВОДИТЕЛЬ ПРОГРАММЫ</w:t>
            </w:r>
          </w:p>
        </w:tc>
        <w:tc>
          <w:tcPr>
            <w:tcW w:w="7450" w:type="dxa"/>
          </w:tcPr>
          <w:p w:rsidR="0077652A" w:rsidRDefault="00624C09" w:rsidP="00253E9C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МБДОУ д/с-к/в № 4</w:t>
            </w:r>
          </w:p>
          <w:p w:rsidR="00624C09" w:rsidRPr="00253E9C" w:rsidRDefault="00624C09" w:rsidP="00253E9C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Нагорная Наталия Александровна</w:t>
            </w:r>
          </w:p>
        </w:tc>
      </w:tr>
      <w:tr w:rsidR="00624C09" w:rsidRPr="00F03CD5" w:rsidTr="00F03CD5">
        <w:tc>
          <w:tcPr>
            <w:tcW w:w="2750" w:type="dxa"/>
          </w:tcPr>
          <w:p w:rsidR="00624C09" w:rsidRDefault="00624C09" w:rsidP="00253E9C">
            <w:pPr>
              <w:pStyle w:val="af5"/>
              <w:spacing w:before="0" w:beforeAutospacing="0" w:after="0" w:afterAutospacing="0"/>
              <w:jc w:val="both"/>
              <w:rPr>
                <w:rStyle w:val="a9"/>
                <w:rFonts w:eastAsiaTheme="majorEastAsia"/>
                <w:b/>
                <w:i/>
                <w:sz w:val="28"/>
                <w:szCs w:val="28"/>
              </w:rPr>
            </w:pPr>
            <w:r>
              <w:rPr>
                <w:rStyle w:val="a9"/>
                <w:rFonts w:eastAsiaTheme="majorEastAsia"/>
                <w:b/>
                <w:i/>
                <w:sz w:val="28"/>
                <w:szCs w:val="28"/>
              </w:rPr>
              <w:t>РАЗРАБОТЧИКИ ПРОГРАММЫ</w:t>
            </w:r>
          </w:p>
        </w:tc>
        <w:tc>
          <w:tcPr>
            <w:tcW w:w="7450" w:type="dxa"/>
          </w:tcPr>
          <w:p w:rsidR="00624C09" w:rsidRDefault="00624C09" w:rsidP="00253E9C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воспитатель</w:t>
            </w:r>
          </w:p>
          <w:p w:rsidR="00624C09" w:rsidRDefault="00624C09" w:rsidP="00253E9C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Аунина Вера Анатольевна</w:t>
            </w:r>
          </w:p>
          <w:p w:rsidR="00624C09" w:rsidRDefault="00624C09" w:rsidP="00253E9C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:rsidR="00624C09" w:rsidRDefault="00624C09" w:rsidP="00253E9C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Белобородова Раиса Михайловна</w:t>
            </w:r>
          </w:p>
          <w:p w:rsidR="00624C09" w:rsidRDefault="00624C09" w:rsidP="00253E9C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Чернышева Наталья Григорьевна</w:t>
            </w:r>
          </w:p>
          <w:p w:rsidR="00624C09" w:rsidRDefault="00984B88" w:rsidP="00253E9C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Кузнецова Анна Николаевна</w:t>
            </w:r>
          </w:p>
        </w:tc>
      </w:tr>
      <w:tr w:rsidR="00F03CD5" w:rsidRPr="00F03CD5" w:rsidTr="00F03CD5">
        <w:tc>
          <w:tcPr>
            <w:tcW w:w="2750" w:type="dxa"/>
          </w:tcPr>
          <w:p w:rsidR="00F03CD5" w:rsidRPr="00F03CD5" w:rsidRDefault="00F03CD5" w:rsidP="00F03CD5">
            <w:pPr>
              <w:pStyle w:val="af5"/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  <w:r w:rsidRPr="00F03CD5">
              <w:rPr>
                <w:rStyle w:val="a9"/>
                <w:rFonts w:eastAsiaTheme="majorEastAsia"/>
                <w:b/>
                <w:i/>
                <w:sz w:val="28"/>
                <w:szCs w:val="28"/>
              </w:rPr>
              <w:lastRenderedPageBreak/>
              <w:t>Цель</w:t>
            </w:r>
          </w:p>
        </w:tc>
        <w:tc>
          <w:tcPr>
            <w:tcW w:w="7450" w:type="dxa"/>
          </w:tcPr>
          <w:p w:rsidR="00984B88" w:rsidRPr="00984B88" w:rsidRDefault="00984B88" w:rsidP="00984B88">
            <w:pPr>
              <w:pStyle w:val="Default"/>
              <w:jc w:val="both"/>
              <w:rPr>
                <w:sz w:val="28"/>
                <w:szCs w:val="28"/>
              </w:rPr>
            </w:pPr>
            <w:r w:rsidRPr="00984B88">
              <w:rPr>
                <w:b/>
                <w:bCs/>
                <w:i/>
                <w:iCs/>
                <w:sz w:val="28"/>
                <w:szCs w:val="28"/>
              </w:rPr>
              <w:t xml:space="preserve">Стратегическая цель: </w:t>
            </w:r>
          </w:p>
          <w:p w:rsidR="00984B88" w:rsidRPr="00984B88" w:rsidRDefault="00984B88" w:rsidP="00984B88">
            <w:pPr>
              <w:pStyle w:val="Default"/>
              <w:jc w:val="both"/>
              <w:rPr>
                <w:sz w:val="28"/>
                <w:szCs w:val="28"/>
              </w:rPr>
            </w:pPr>
            <w:r w:rsidRPr="00984B88">
              <w:rPr>
                <w:sz w:val="28"/>
                <w:szCs w:val="28"/>
              </w:rPr>
              <w:t xml:space="preserve">Переход от традиций к инновационному качеству педагогического процесса, соответствующего требованиям Федерального государственного стандарта дошкольного образования, направленного на образование, воспитание и развитие детей нового поколения с учетом запросов родителей и интересов детей. </w:t>
            </w:r>
          </w:p>
          <w:p w:rsidR="00F03CD5" w:rsidRPr="00984B88" w:rsidRDefault="00984B88" w:rsidP="00984B8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984B88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Тактическая цель: </w:t>
            </w:r>
          </w:p>
          <w:p w:rsidR="00984B88" w:rsidRPr="00984B88" w:rsidRDefault="00984B88" w:rsidP="00984B88">
            <w:pPr>
              <w:pStyle w:val="Default"/>
              <w:jc w:val="both"/>
              <w:rPr>
                <w:sz w:val="28"/>
                <w:szCs w:val="28"/>
              </w:rPr>
            </w:pPr>
            <w:r w:rsidRPr="00984B88">
              <w:rPr>
                <w:sz w:val="28"/>
                <w:szCs w:val="28"/>
              </w:rPr>
              <w:t xml:space="preserve">1. Повышение качества образовательных, здоровьеформирующих и коррекционных услуг в учреждении, с учётом возрастных и индивидуальных особенностей детей. </w:t>
            </w:r>
          </w:p>
          <w:p w:rsidR="00984B88" w:rsidRPr="00F03CD5" w:rsidRDefault="00984B88" w:rsidP="00984B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984B88">
              <w:rPr>
                <w:rFonts w:ascii="Times New Roman" w:hAnsi="Times New Roman"/>
                <w:sz w:val="28"/>
                <w:szCs w:val="28"/>
              </w:rPr>
              <w:t xml:space="preserve">. Обеспечение доступности дошкольного образования, равных стартовых возможностей каждому ребёнку дошкольного возраста с учётом потребностей и возможностей социума. </w:t>
            </w:r>
          </w:p>
        </w:tc>
      </w:tr>
      <w:tr w:rsidR="00F03CD5" w:rsidRPr="00F03CD5" w:rsidTr="00F03CD5">
        <w:tc>
          <w:tcPr>
            <w:tcW w:w="2750" w:type="dxa"/>
          </w:tcPr>
          <w:p w:rsidR="00F03CD5" w:rsidRPr="00F03CD5" w:rsidRDefault="00F03CD5" w:rsidP="00F03CD5">
            <w:pPr>
              <w:pStyle w:val="af5"/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  <w:r w:rsidRPr="00F03CD5">
              <w:rPr>
                <w:rStyle w:val="a9"/>
                <w:rFonts w:eastAsiaTheme="majorEastAsia"/>
                <w:b/>
                <w:i/>
                <w:sz w:val="28"/>
                <w:szCs w:val="28"/>
              </w:rPr>
              <w:t>Задачи</w:t>
            </w:r>
          </w:p>
          <w:p w:rsidR="00F03CD5" w:rsidRPr="00F03CD5" w:rsidRDefault="00F03CD5" w:rsidP="00F03CD5">
            <w:pPr>
              <w:pStyle w:val="af5"/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  <w:r w:rsidRPr="00F03CD5">
              <w:rPr>
                <w:rStyle w:val="a9"/>
                <w:rFonts w:eastAsiaTheme="majorEastAsia"/>
                <w:b/>
                <w:i/>
                <w:sz w:val="28"/>
                <w:szCs w:val="28"/>
              </w:rPr>
              <w:t> </w:t>
            </w:r>
          </w:p>
        </w:tc>
        <w:tc>
          <w:tcPr>
            <w:tcW w:w="7450" w:type="dxa"/>
          </w:tcPr>
          <w:p w:rsidR="00984B88" w:rsidRPr="00984B88" w:rsidRDefault="00984B88" w:rsidP="00984B88">
            <w:pPr>
              <w:pStyle w:val="Default"/>
              <w:jc w:val="both"/>
              <w:rPr>
                <w:sz w:val="28"/>
                <w:szCs w:val="28"/>
              </w:rPr>
            </w:pPr>
            <w:r w:rsidRPr="00984B88">
              <w:rPr>
                <w:sz w:val="28"/>
                <w:szCs w:val="28"/>
              </w:rPr>
              <w:t xml:space="preserve">1. Обновление нормативной базы образовательного учреждения в соответствии с Федеральным законом «Об образовании в Российской Федерации» и обеспечение преемственности основных образовательных программ ДОУ и начального образования в соответствии с ФГОС ДО. </w:t>
            </w:r>
          </w:p>
          <w:p w:rsidR="00984B88" w:rsidRPr="00984B88" w:rsidRDefault="00984B88" w:rsidP="00984B88">
            <w:pPr>
              <w:pStyle w:val="Default"/>
              <w:jc w:val="both"/>
              <w:rPr>
                <w:sz w:val="28"/>
                <w:szCs w:val="28"/>
              </w:rPr>
            </w:pPr>
            <w:r w:rsidRPr="00984B88">
              <w:rPr>
                <w:sz w:val="28"/>
                <w:szCs w:val="28"/>
              </w:rPr>
              <w:t xml:space="preserve">2. Создание условий для реализации федеральных государственных образовательных стандартов дошкольного образования. </w:t>
            </w:r>
          </w:p>
          <w:p w:rsidR="00984B88" w:rsidRPr="00984B88" w:rsidRDefault="00984B88" w:rsidP="00984B88">
            <w:pPr>
              <w:pStyle w:val="Default"/>
              <w:jc w:val="both"/>
              <w:rPr>
                <w:sz w:val="28"/>
                <w:szCs w:val="28"/>
              </w:rPr>
            </w:pPr>
            <w:r w:rsidRPr="00984B88">
              <w:rPr>
                <w:sz w:val="28"/>
                <w:szCs w:val="28"/>
              </w:rPr>
              <w:t>3.Обеспечение охраны и укрепления здоровья детей, обеспечение их психиче</w:t>
            </w:r>
            <w:r>
              <w:rPr>
                <w:sz w:val="28"/>
                <w:szCs w:val="28"/>
              </w:rPr>
              <w:t>с</w:t>
            </w:r>
            <w:r w:rsidRPr="00984B88">
              <w:rPr>
                <w:sz w:val="28"/>
                <w:szCs w:val="28"/>
              </w:rPr>
              <w:t xml:space="preserve">кого благополучия, формирование у дошкольников ответственности за свое здоровье, культуру здорового и безопасного образа жизни. </w:t>
            </w:r>
          </w:p>
          <w:p w:rsidR="00984B88" w:rsidRPr="00984B88" w:rsidRDefault="00984B88" w:rsidP="00984B88">
            <w:pPr>
              <w:pStyle w:val="Default"/>
              <w:jc w:val="both"/>
              <w:rPr>
                <w:sz w:val="28"/>
                <w:szCs w:val="28"/>
              </w:rPr>
            </w:pPr>
            <w:r w:rsidRPr="00984B88">
              <w:rPr>
                <w:sz w:val="28"/>
                <w:szCs w:val="28"/>
              </w:rPr>
              <w:t xml:space="preserve">4. Формирование предпосылок у детей к обучению в школе и осуществление преемственности дошкольного и начального обучения. </w:t>
            </w:r>
          </w:p>
          <w:p w:rsidR="00984B88" w:rsidRPr="00984B88" w:rsidRDefault="00984B88" w:rsidP="00984B88">
            <w:pPr>
              <w:pStyle w:val="Default"/>
              <w:jc w:val="both"/>
              <w:rPr>
                <w:sz w:val="28"/>
                <w:szCs w:val="28"/>
              </w:rPr>
            </w:pPr>
            <w:r w:rsidRPr="00984B88">
              <w:rPr>
                <w:sz w:val="28"/>
                <w:szCs w:val="28"/>
              </w:rPr>
              <w:t xml:space="preserve">5.Оказание квалифицированной коррекционно - образовательной помощи детям с отклонениями в речевом развитии </w:t>
            </w:r>
          </w:p>
          <w:p w:rsidR="00984B88" w:rsidRPr="00984B88" w:rsidRDefault="00984B88" w:rsidP="00984B88">
            <w:pPr>
              <w:pStyle w:val="Default"/>
              <w:jc w:val="both"/>
              <w:rPr>
                <w:sz w:val="28"/>
                <w:szCs w:val="28"/>
              </w:rPr>
            </w:pPr>
            <w:r w:rsidRPr="00984B88">
              <w:rPr>
                <w:sz w:val="28"/>
                <w:szCs w:val="28"/>
              </w:rPr>
              <w:t xml:space="preserve">6. Повысить </w:t>
            </w:r>
            <w:r>
              <w:rPr>
                <w:sz w:val="28"/>
                <w:szCs w:val="28"/>
              </w:rPr>
              <w:t>уровень</w:t>
            </w:r>
            <w:r w:rsidRPr="00984B88">
              <w:rPr>
                <w:sz w:val="28"/>
                <w:szCs w:val="28"/>
              </w:rPr>
              <w:t xml:space="preserve"> учреждения путём предоставления широкого спектра качественных образовательных услуг, увеличение спектра услуг дополнительного образования детей, коррекционных и информационно-пространственных услуг, внедрение в практику работы ДОУ новых форм дошкольного образования, в том числе информационно-коммуникационных. </w:t>
            </w:r>
          </w:p>
          <w:p w:rsidR="00F03CD5" w:rsidRPr="00984B88" w:rsidRDefault="00984B88" w:rsidP="00984B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4B88">
              <w:rPr>
                <w:rFonts w:ascii="Times New Roman" w:hAnsi="Times New Roman"/>
                <w:sz w:val="28"/>
                <w:szCs w:val="28"/>
              </w:rPr>
              <w:t xml:space="preserve">7. Обеспечить эффективное, результативное функционирование и постоянный рост профессиональной компетентности стабильного коллектива учреждения в </w:t>
            </w:r>
            <w:r w:rsidRPr="00984B8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соответствии с требованиями ФГОС ДО, создание механизмов мотивации педагогов к повышению качества работы и непрерывному профессиональному развитию. </w:t>
            </w:r>
          </w:p>
          <w:p w:rsidR="00984B88" w:rsidRDefault="00984B88" w:rsidP="00984B88">
            <w:pPr>
              <w:pStyle w:val="Default"/>
              <w:jc w:val="both"/>
              <w:rPr>
                <w:sz w:val="28"/>
                <w:szCs w:val="28"/>
              </w:rPr>
            </w:pPr>
            <w:r w:rsidRPr="00984B88">
              <w:rPr>
                <w:sz w:val="28"/>
                <w:szCs w:val="28"/>
              </w:rPr>
              <w:t xml:space="preserve">8. Обеспечение разностороннего, полноценного развития каждого ребенка, с учетом его индивидуальных особенностей и возможностей. Обеспечение интеллектуального, личностного и физического развития ребёнка в разных видах деятельности. </w:t>
            </w:r>
          </w:p>
          <w:p w:rsidR="00984B88" w:rsidRDefault="00984B88" w:rsidP="00984B88">
            <w:pPr>
              <w:pStyle w:val="Default"/>
              <w:jc w:val="both"/>
              <w:rPr>
                <w:sz w:val="28"/>
                <w:szCs w:val="28"/>
              </w:rPr>
            </w:pPr>
            <w:r w:rsidRPr="00984B88">
              <w:rPr>
                <w:sz w:val="28"/>
                <w:szCs w:val="28"/>
              </w:rPr>
              <w:t xml:space="preserve">9. Оказание психолого-педагогической поддержки семьи и повышение компетентности родителей в вопросах развития и образования, охраны и укрепления здоровья детей. </w:t>
            </w:r>
          </w:p>
          <w:p w:rsidR="00984B88" w:rsidRDefault="00984B88" w:rsidP="00984B88">
            <w:pPr>
              <w:pStyle w:val="Default"/>
              <w:jc w:val="both"/>
              <w:rPr>
                <w:sz w:val="28"/>
                <w:szCs w:val="28"/>
              </w:rPr>
            </w:pPr>
            <w:r w:rsidRPr="00984B88">
              <w:rPr>
                <w:sz w:val="28"/>
                <w:szCs w:val="28"/>
              </w:rPr>
              <w:t xml:space="preserve">10. Привести в соответствие с требованиями ФГОС ДО и основной общеобразовательной программы дошкольного образования развивающую предметно-пространственную среду и материально-техническую базу учреждения. </w:t>
            </w:r>
          </w:p>
          <w:p w:rsidR="00984B88" w:rsidRPr="00984B88" w:rsidRDefault="00984B88" w:rsidP="00984B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4B88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984B88">
              <w:rPr>
                <w:rFonts w:ascii="Times New Roman" w:hAnsi="Times New Roman"/>
                <w:sz w:val="28"/>
                <w:szCs w:val="28"/>
              </w:rPr>
              <w:t xml:space="preserve">.Повышение информационной открытости образовательного пространства ДОУ </w:t>
            </w:r>
          </w:p>
        </w:tc>
      </w:tr>
      <w:tr w:rsidR="00F03CD5" w:rsidRPr="00F03CD5" w:rsidTr="00F03CD5">
        <w:tc>
          <w:tcPr>
            <w:tcW w:w="2750" w:type="dxa"/>
          </w:tcPr>
          <w:p w:rsidR="00F03CD5" w:rsidRPr="00F03CD5" w:rsidRDefault="00F03CD5" w:rsidP="00F03CD5">
            <w:pPr>
              <w:pStyle w:val="af5"/>
              <w:spacing w:before="0" w:beforeAutospacing="0" w:after="0" w:afterAutospacing="0"/>
              <w:jc w:val="both"/>
              <w:rPr>
                <w:rStyle w:val="a9"/>
                <w:rFonts w:eastAsiaTheme="majorEastAsia"/>
                <w:b/>
                <w:i/>
                <w:iCs/>
                <w:sz w:val="28"/>
                <w:szCs w:val="28"/>
              </w:rPr>
            </w:pPr>
            <w:r w:rsidRPr="00F03CD5">
              <w:rPr>
                <w:b/>
                <w:sz w:val="28"/>
                <w:szCs w:val="28"/>
              </w:rPr>
              <w:lastRenderedPageBreak/>
              <w:t>Этапы реализации программы</w:t>
            </w:r>
          </w:p>
        </w:tc>
        <w:tc>
          <w:tcPr>
            <w:tcW w:w="7450" w:type="dxa"/>
          </w:tcPr>
          <w:p w:rsidR="00984B88" w:rsidRPr="00984B88" w:rsidRDefault="00984B88" w:rsidP="00984B88">
            <w:pPr>
              <w:pStyle w:val="Default"/>
              <w:jc w:val="both"/>
              <w:rPr>
                <w:sz w:val="28"/>
                <w:szCs w:val="28"/>
              </w:rPr>
            </w:pPr>
            <w:r w:rsidRPr="00984B88">
              <w:rPr>
                <w:sz w:val="28"/>
                <w:szCs w:val="28"/>
              </w:rPr>
              <w:t xml:space="preserve">Программа рассчитана на 5 лет. </w:t>
            </w:r>
          </w:p>
          <w:p w:rsidR="00984B88" w:rsidRPr="00984B88" w:rsidRDefault="00984B88" w:rsidP="00984B88">
            <w:pPr>
              <w:pStyle w:val="Default"/>
              <w:jc w:val="both"/>
              <w:rPr>
                <w:sz w:val="28"/>
                <w:szCs w:val="28"/>
              </w:rPr>
            </w:pPr>
            <w:r w:rsidRPr="00984B88">
              <w:rPr>
                <w:b/>
                <w:bCs/>
                <w:i/>
                <w:iCs/>
                <w:sz w:val="28"/>
                <w:szCs w:val="28"/>
              </w:rPr>
              <w:t xml:space="preserve">I этап – 2018-2019 гг. </w:t>
            </w:r>
          </w:p>
          <w:p w:rsidR="00984B88" w:rsidRPr="00984B88" w:rsidRDefault="00984B88" w:rsidP="00984B88">
            <w:pPr>
              <w:pStyle w:val="Default"/>
              <w:jc w:val="both"/>
              <w:rPr>
                <w:sz w:val="28"/>
                <w:szCs w:val="28"/>
              </w:rPr>
            </w:pPr>
            <w:r w:rsidRPr="00984B88">
              <w:rPr>
                <w:sz w:val="28"/>
                <w:szCs w:val="28"/>
              </w:rPr>
              <w:t xml:space="preserve">Организационно-подготовительный этап (создание условий для реализации программы): </w:t>
            </w:r>
          </w:p>
          <w:p w:rsidR="00984B88" w:rsidRPr="00984B88" w:rsidRDefault="00984B88" w:rsidP="00984B88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4B88">
              <w:rPr>
                <w:rFonts w:ascii="Times New Roman" w:hAnsi="Times New Roman"/>
                <w:sz w:val="28"/>
                <w:szCs w:val="28"/>
              </w:rPr>
              <w:t xml:space="preserve">- диагностика имеющихся ресурсов, поиск условий для реализации и начало выполнения Программы. Работа по подготовке кадровых, нормативно-правовых, </w:t>
            </w:r>
          </w:p>
          <w:p w:rsidR="00984B88" w:rsidRPr="00984B88" w:rsidRDefault="00984B88" w:rsidP="00984B88">
            <w:pPr>
              <w:pStyle w:val="Default"/>
              <w:jc w:val="both"/>
              <w:rPr>
                <w:sz w:val="28"/>
                <w:szCs w:val="28"/>
              </w:rPr>
            </w:pPr>
            <w:r w:rsidRPr="00984B88">
              <w:rPr>
                <w:sz w:val="28"/>
                <w:szCs w:val="28"/>
              </w:rPr>
              <w:t>материально-технических, финансовых ресурсов и обеспечение методического сопровождения реализации преобразований</w:t>
            </w:r>
            <w:r>
              <w:rPr>
                <w:sz w:val="28"/>
                <w:szCs w:val="28"/>
              </w:rPr>
              <w:t xml:space="preserve"> и </w:t>
            </w:r>
            <w:r w:rsidRPr="00984B88">
              <w:rPr>
                <w:sz w:val="28"/>
                <w:szCs w:val="28"/>
              </w:rPr>
              <w:t xml:space="preserve">обновление материально- технической базы. </w:t>
            </w:r>
          </w:p>
          <w:p w:rsidR="00984B88" w:rsidRPr="00984B88" w:rsidRDefault="00984B88" w:rsidP="00984B88">
            <w:pPr>
              <w:pStyle w:val="Default"/>
              <w:jc w:val="both"/>
              <w:rPr>
                <w:sz w:val="28"/>
                <w:szCs w:val="28"/>
              </w:rPr>
            </w:pPr>
            <w:r w:rsidRPr="00984B88">
              <w:rPr>
                <w:sz w:val="28"/>
                <w:szCs w:val="28"/>
              </w:rPr>
              <w:t xml:space="preserve">Мониторинг удовлетворенности образовательных потребностей воспитанников и их законных представителей. </w:t>
            </w:r>
          </w:p>
          <w:p w:rsidR="00984B88" w:rsidRPr="00984B88" w:rsidRDefault="00984B88" w:rsidP="00984B88">
            <w:pPr>
              <w:pStyle w:val="Default"/>
              <w:jc w:val="both"/>
              <w:rPr>
                <w:sz w:val="28"/>
                <w:szCs w:val="28"/>
              </w:rPr>
            </w:pPr>
            <w:r w:rsidRPr="00984B88">
              <w:rPr>
                <w:sz w:val="28"/>
                <w:szCs w:val="28"/>
              </w:rPr>
              <w:t xml:space="preserve">Анализ, корректировка цели, конкретизация задач и содержания работы на этапе. </w:t>
            </w:r>
          </w:p>
          <w:p w:rsidR="00984B88" w:rsidRPr="00984B88" w:rsidRDefault="00984B88" w:rsidP="00984B88">
            <w:pPr>
              <w:pStyle w:val="Default"/>
              <w:jc w:val="both"/>
              <w:rPr>
                <w:sz w:val="28"/>
                <w:szCs w:val="28"/>
              </w:rPr>
            </w:pPr>
            <w:r w:rsidRPr="00984B88">
              <w:rPr>
                <w:b/>
                <w:bCs/>
                <w:i/>
                <w:iCs/>
                <w:sz w:val="28"/>
                <w:szCs w:val="28"/>
              </w:rPr>
              <w:t xml:space="preserve">II этап – 2019-2021 гг. </w:t>
            </w:r>
            <w:r w:rsidRPr="00984B88">
              <w:rPr>
                <w:sz w:val="28"/>
                <w:szCs w:val="28"/>
              </w:rPr>
              <w:t xml:space="preserve">(реализации) </w:t>
            </w:r>
          </w:p>
          <w:p w:rsidR="00984B88" w:rsidRPr="00984B88" w:rsidRDefault="00984B88" w:rsidP="00984B88">
            <w:pPr>
              <w:pStyle w:val="Default"/>
              <w:jc w:val="both"/>
              <w:rPr>
                <w:sz w:val="28"/>
                <w:szCs w:val="28"/>
              </w:rPr>
            </w:pPr>
            <w:r w:rsidRPr="00984B88">
              <w:rPr>
                <w:sz w:val="28"/>
                <w:szCs w:val="28"/>
              </w:rPr>
              <w:t xml:space="preserve">Развивающий этап (работа по преобразованию существующей системы, переход учреждения в проектный режим работы): </w:t>
            </w:r>
          </w:p>
          <w:p w:rsidR="00984B88" w:rsidRPr="00984B88" w:rsidRDefault="00984B88" w:rsidP="00984B88">
            <w:pPr>
              <w:pStyle w:val="Default"/>
              <w:jc w:val="both"/>
              <w:rPr>
                <w:sz w:val="28"/>
                <w:szCs w:val="28"/>
              </w:rPr>
            </w:pPr>
            <w:r w:rsidRPr="00984B88">
              <w:rPr>
                <w:sz w:val="28"/>
                <w:szCs w:val="28"/>
              </w:rPr>
              <w:t xml:space="preserve">- апробация новшеств и преобразований - внедрение их в текущую работу детского сада. Реализация разработанных мероприятий и организационных механизмов внедрения отработанных инновационных проектов в деятельности детского сада, </w:t>
            </w:r>
            <w:r w:rsidR="001A3505">
              <w:rPr>
                <w:sz w:val="28"/>
                <w:szCs w:val="28"/>
              </w:rPr>
              <w:t>анализ</w:t>
            </w:r>
            <w:r w:rsidRPr="00984B88">
              <w:rPr>
                <w:sz w:val="28"/>
                <w:szCs w:val="28"/>
              </w:rPr>
              <w:t xml:space="preserve"> программы и ее корректировка. </w:t>
            </w:r>
          </w:p>
          <w:p w:rsidR="00984B88" w:rsidRPr="00984B88" w:rsidRDefault="00984B88" w:rsidP="00984B88">
            <w:pPr>
              <w:pStyle w:val="Default"/>
              <w:jc w:val="both"/>
              <w:rPr>
                <w:sz w:val="28"/>
                <w:szCs w:val="28"/>
              </w:rPr>
            </w:pPr>
            <w:r w:rsidRPr="00984B88">
              <w:rPr>
                <w:b/>
                <w:bCs/>
                <w:i/>
                <w:iCs/>
                <w:sz w:val="28"/>
                <w:szCs w:val="28"/>
              </w:rPr>
              <w:t xml:space="preserve">III этап – 2021- 2022 г. </w:t>
            </w:r>
          </w:p>
          <w:p w:rsidR="00984B88" w:rsidRPr="00984B88" w:rsidRDefault="00984B88" w:rsidP="00984B88">
            <w:pPr>
              <w:pStyle w:val="Default"/>
              <w:jc w:val="both"/>
              <w:rPr>
                <w:sz w:val="28"/>
                <w:szCs w:val="28"/>
              </w:rPr>
            </w:pPr>
            <w:r w:rsidRPr="00984B88">
              <w:rPr>
                <w:sz w:val="28"/>
                <w:szCs w:val="28"/>
              </w:rPr>
              <w:t xml:space="preserve">Аналитико-информационный этап (анализ эффективности </w:t>
            </w:r>
            <w:r w:rsidRPr="00984B88">
              <w:rPr>
                <w:sz w:val="28"/>
                <w:szCs w:val="28"/>
              </w:rPr>
              <w:lastRenderedPageBreak/>
              <w:t xml:space="preserve">реализации программы, аналитическая оценка качественных и количественных изменений, произошедших в учреждении, транслирование передового опыта работы): </w:t>
            </w:r>
          </w:p>
          <w:p w:rsidR="00984B88" w:rsidRPr="00984B88" w:rsidRDefault="00984B88" w:rsidP="00984B88">
            <w:pPr>
              <w:pStyle w:val="Default"/>
              <w:jc w:val="both"/>
              <w:rPr>
                <w:sz w:val="28"/>
                <w:szCs w:val="28"/>
              </w:rPr>
            </w:pPr>
            <w:r w:rsidRPr="00984B88">
              <w:rPr>
                <w:sz w:val="28"/>
                <w:szCs w:val="28"/>
              </w:rPr>
              <w:t>- подведение итогов и соотнесение результат</w:t>
            </w:r>
            <w:r w:rsidR="001A3505">
              <w:rPr>
                <w:sz w:val="28"/>
                <w:szCs w:val="28"/>
              </w:rPr>
              <w:t>ов деятельности с целями и зада</w:t>
            </w:r>
            <w:r w:rsidRPr="00984B88">
              <w:rPr>
                <w:sz w:val="28"/>
                <w:szCs w:val="28"/>
              </w:rPr>
              <w:t xml:space="preserve">чами по основным блокам реализации Программы. </w:t>
            </w:r>
          </w:p>
          <w:p w:rsidR="00F03CD5" w:rsidRPr="00F03CD5" w:rsidRDefault="00984B88" w:rsidP="00F03CD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4B88">
              <w:rPr>
                <w:rFonts w:ascii="Times New Roman" w:hAnsi="Times New Roman"/>
                <w:sz w:val="28"/>
                <w:szCs w:val="28"/>
              </w:rPr>
              <w:t>Подготовка проектов и программы дальнейшего инноваци</w:t>
            </w:r>
            <w:r w:rsidR="001A3505">
              <w:rPr>
                <w:rFonts w:ascii="Times New Roman" w:hAnsi="Times New Roman"/>
                <w:sz w:val="28"/>
                <w:szCs w:val="28"/>
              </w:rPr>
              <w:t>онного развития дет</w:t>
            </w:r>
            <w:r w:rsidRPr="00984B88">
              <w:rPr>
                <w:rFonts w:ascii="Times New Roman" w:hAnsi="Times New Roman"/>
                <w:sz w:val="28"/>
                <w:szCs w:val="28"/>
              </w:rPr>
              <w:t xml:space="preserve">ского сада. </w:t>
            </w:r>
          </w:p>
        </w:tc>
      </w:tr>
      <w:tr w:rsidR="001A3505" w:rsidRPr="00F03CD5" w:rsidTr="00F03CD5">
        <w:tc>
          <w:tcPr>
            <w:tcW w:w="2750" w:type="dxa"/>
          </w:tcPr>
          <w:p w:rsidR="001A3505" w:rsidRPr="00F03CD5" w:rsidRDefault="001A3505" w:rsidP="00F03CD5">
            <w:pPr>
              <w:pStyle w:val="af5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ОЖИДАЕМЫЕ РЕЗУЛЬТАТЫ ПРОГРАММЫ, ВАЖНЕЙШИЕ ЦЕЛЕВЫЕ ПОКАЗАТЕЛИ ПРОГРАММЫ</w:t>
            </w:r>
          </w:p>
        </w:tc>
        <w:tc>
          <w:tcPr>
            <w:tcW w:w="7450" w:type="dxa"/>
          </w:tcPr>
          <w:p w:rsidR="001A3505" w:rsidRPr="001A3505" w:rsidRDefault="001A3505" w:rsidP="001A3505">
            <w:pPr>
              <w:pStyle w:val="Default"/>
              <w:jc w:val="both"/>
              <w:rPr>
                <w:sz w:val="28"/>
                <w:szCs w:val="28"/>
              </w:rPr>
            </w:pPr>
            <w:r w:rsidRPr="001A3505">
              <w:rPr>
                <w:sz w:val="28"/>
                <w:szCs w:val="28"/>
              </w:rPr>
              <w:t xml:space="preserve">1. Создание организационно-педагогических условий для реализации ФГОС ДО, достижение высокого качества и обновления содержания воспитательно – образовательного процесса в ДОУ, обеспечивающего всестороннее развитие личности дошкольников в соответствии с ФГОС ДО. </w:t>
            </w:r>
          </w:p>
          <w:p w:rsidR="001A3505" w:rsidRPr="001A3505" w:rsidRDefault="001A3505" w:rsidP="001A3505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1A3505">
              <w:rPr>
                <w:sz w:val="28"/>
                <w:szCs w:val="28"/>
              </w:rPr>
              <w:t xml:space="preserve">. Обеспечение равных возможностей для получения дошкольного образования. </w:t>
            </w:r>
          </w:p>
          <w:p w:rsidR="001A3505" w:rsidRPr="001A3505" w:rsidRDefault="001A3505" w:rsidP="001A3505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1A3505">
              <w:rPr>
                <w:sz w:val="28"/>
                <w:szCs w:val="28"/>
              </w:rPr>
              <w:t xml:space="preserve">. Внедрение в педагогический процесс новых современных форм и технологий воспитания и обучения в соответствии с требованиями ФГОС ДО. </w:t>
            </w:r>
          </w:p>
          <w:p w:rsidR="001A3505" w:rsidRPr="001A3505" w:rsidRDefault="001A3505" w:rsidP="001A3505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1A3505">
              <w:rPr>
                <w:sz w:val="28"/>
                <w:szCs w:val="28"/>
              </w:rPr>
              <w:t xml:space="preserve">. Построение современной комфортной развивающей предметно-пространственной среды и обучающего пространства в соответствии с требованиями ФГОС ДО. </w:t>
            </w:r>
          </w:p>
          <w:p w:rsidR="001A3505" w:rsidRPr="001A3505" w:rsidRDefault="001A3505" w:rsidP="001A3505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1A3505">
              <w:rPr>
                <w:sz w:val="28"/>
                <w:szCs w:val="28"/>
              </w:rPr>
              <w:t xml:space="preserve">. Реализация инновационных технологий: информатизация процесса образования (использование коллекции Цифровых образовательных ресурсов (ЦОР) в процессе обучения и воспитания дошкольников, повышения профессиональной компетентности сотрудников ДОУ); участие коллектива учреждения в разработке и реализации проектов разного уровня. </w:t>
            </w:r>
          </w:p>
          <w:p w:rsidR="001A3505" w:rsidRPr="001A3505" w:rsidRDefault="001A3505" w:rsidP="001A3505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1A3505">
              <w:rPr>
                <w:sz w:val="28"/>
                <w:szCs w:val="28"/>
              </w:rPr>
              <w:t xml:space="preserve">. Оптимизация функционирования действующей экономической модели учреждения за счёт повышения эффективности использования бюджетных и внебюджетных средств (рост доли доходов от оказания платных дополнительных образовательных услуг, спонсорских и благотворительных поступлений в общем объёме финансовых поступлений). Улучшение материально-технической базы. </w:t>
            </w:r>
          </w:p>
          <w:p w:rsidR="001A3505" w:rsidRPr="001A3505" w:rsidRDefault="001A3505" w:rsidP="001A3505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1A3505">
              <w:rPr>
                <w:sz w:val="28"/>
                <w:szCs w:val="28"/>
              </w:rPr>
              <w:t xml:space="preserve">. Сохранение и укрепление положительной динамики состояния здоровья воспитанников, создание здоровьесберегающей среды: благодаря проектированию и реализации профилактической работы, коррекции нарушений в физическом развитии, приобщение детей к здоровому образу жизни и овладение ими разнообразными видами двигательной активности. </w:t>
            </w:r>
          </w:p>
          <w:p w:rsidR="001A3505" w:rsidRPr="001A3505" w:rsidRDefault="001A3505" w:rsidP="001A3505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1A3505">
              <w:rPr>
                <w:sz w:val="28"/>
                <w:szCs w:val="28"/>
              </w:rPr>
              <w:t xml:space="preserve">. Стабильность медико-педагогического состава ДОУ, </w:t>
            </w:r>
            <w:r w:rsidRPr="001A3505">
              <w:rPr>
                <w:sz w:val="28"/>
                <w:szCs w:val="28"/>
              </w:rPr>
              <w:lastRenderedPageBreak/>
              <w:t xml:space="preserve">обеспечение 100% укомплектованности штатов. Достижение такого уровня профессиональной компетентности персонала учреждения, который позволит осуществлять квалифицированное медико-педагогическое сопровождение каждого субъекта образовательного процесса. </w:t>
            </w:r>
          </w:p>
          <w:p w:rsidR="001A3505" w:rsidRPr="001A3505" w:rsidRDefault="001A3505" w:rsidP="001A3505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1A3505">
              <w:rPr>
                <w:sz w:val="28"/>
                <w:szCs w:val="28"/>
              </w:rPr>
              <w:t xml:space="preserve">. Повышение компетентности педагогов и реализация современных требований к образовательному процессу, повышение компетентности педагогов </w:t>
            </w:r>
            <w:r w:rsidR="00705396">
              <w:rPr>
                <w:sz w:val="28"/>
                <w:szCs w:val="28"/>
              </w:rPr>
              <w:t>во взаимосвязи с родителями (законными представителями).</w:t>
            </w:r>
          </w:p>
          <w:p w:rsidR="001A3505" w:rsidRPr="001A3505" w:rsidRDefault="001A3505" w:rsidP="001A3505">
            <w:pPr>
              <w:pStyle w:val="Default"/>
              <w:jc w:val="both"/>
              <w:rPr>
                <w:sz w:val="28"/>
                <w:szCs w:val="28"/>
              </w:rPr>
            </w:pPr>
            <w:r w:rsidRPr="001A3505">
              <w:rPr>
                <w:sz w:val="28"/>
                <w:szCs w:val="28"/>
              </w:rPr>
              <w:t>1</w:t>
            </w:r>
            <w:r w:rsidR="00705396">
              <w:rPr>
                <w:sz w:val="28"/>
                <w:szCs w:val="28"/>
              </w:rPr>
              <w:t>0</w:t>
            </w:r>
            <w:r w:rsidRPr="001A3505">
              <w:rPr>
                <w:sz w:val="28"/>
                <w:szCs w:val="28"/>
              </w:rPr>
              <w:t xml:space="preserve">. Стабильно функционирующая система межведомственного взаимодействия с целью повышения качества образования, обеспечение внедрения инноваций из разных областей науки и практики в образовательный процесс детского сада, через участие специалистов учреждения образования, здравоохранения, культуры и спорта в реализации всех блоков ООП ДО. </w:t>
            </w:r>
          </w:p>
          <w:p w:rsidR="001A3505" w:rsidRPr="001A3505" w:rsidRDefault="00705396" w:rsidP="001A3505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1A3505" w:rsidRPr="001A3505">
              <w:rPr>
                <w:sz w:val="28"/>
                <w:szCs w:val="28"/>
              </w:rPr>
              <w:t xml:space="preserve">. Совершенствование форм взаимодействия с семьями воспитанников, направленной на усиление родительской активности и ответственности родителей за воспитание детей, выявление лучшего опыта семейного воспитания, повышение компетентности родителей (законных представителей) в установлении партнерских отношений; </w:t>
            </w:r>
          </w:p>
          <w:p w:rsidR="001A3505" w:rsidRPr="001A3505" w:rsidRDefault="00705396" w:rsidP="001A3505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1A3505" w:rsidRPr="001A3505">
              <w:rPr>
                <w:sz w:val="28"/>
                <w:szCs w:val="28"/>
              </w:rPr>
              <w:t xml:space="preserve">. Расширение участия общественности в управлении дошкольным учреждением за счёт организации и стабильного функционирования в детском саду органов общественного самоуправления. </w:t>
            </w:r>
          </w:p>
          <w:p w:rsidR="001A3505" w:rsidRPr="001A3505" w:rsidRDefault="00705396" w:rsidP="001A3505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1A3505" w:rsidRPr="001A3505">
              <w:rPr>
                <w:sz w:val="28"/>
                <w:szCs w:val="28"/>
              </w:rPr>
              <w:t xml:space="preserve">. Увеличение объема платных образовательных услуг. </w:t>
            </w:r>
          </w:p>
          <w:p w:rsidR="001A3505" w:rsidRPr="00984B88" w:rsidRDefault="00705396" w:rsidP="001A3505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="001A3505" w:rsidRPr="001A3505">
              <w:rPr>
                <w:sz w:val="28"/>
                <w:szCs w:val="28"/>
              </w:rPr>
              <w:t>. Обеспечение участия ДОУ в проектах различного уровня.</w:t>
            </w:r>
            <w:r w:rsidR="001A3505">
              <w:rPr>
                <w:sz w:val="23"/>
                <w:szCs w:val="23"/>
              </w:rPr>
              <w:t xml:space="preserve"> </w:t>
            </w:r>
          </w:p>
        </w:tc>
      </w:tr>
      <w:tr w:rsidR="00705396" w:rsidRPr="00F03CD5" w:rsidTr="00F03CD5">
        <w:tc>
          <w:tcPr>
            <w:tcW w:w="2750" w:type="dxa"/>
          </w:tcPr>
          <w:p w:rsidR="00705396" w:rsidRDefault="00705396" w:rsidP="00F03CD5">
            <w:pPr>
              <w:pStyle w:val="af5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СРОК ДЕЙСТВИЯ ПРОГРАММЫ</w:t>
            </w:r>
          </w:p>
        </w:tc>
        <w:tc>
          <w:tcPr>
            <w:tcW w:w="7450" w:type="dxa"/>
          </w:tcPr>
          <w:p w:rsidR="00705396" w:rsidRPr="00705396" w:rsidRDefault="00705396" w:rsidP="001A3505">
            <w:pPr>
              <w:pStyle w:val="Default"/>
              <w:jc w:val="both"/>
              <w:rPr>
                <w:sz w:val="28"/>
                <w:szCs w:val="28"/>
              </w:rPr>
            </w:pPr>
            <w:r w:rsidRPr="00705396">
              <w:rPr>
                <w:sz w:val="28"/>
                <w:szCs w:val="28"/>
              </w:rPr>
              <w:t xml:space="preserve">С 1 января 2018 г. по 31 декабря 2022 г. </w:t>
            </w:r>
          </w:p>
        </w:tc>
      </w:tr>
    </w:tbl>
    <w:p w:rsidR="00F03CD5" w:rsidRPr="00F03CD5" w:rsidRDefault="00F03CD5" w:rsidP="00F03CD5">
      <w:pPr>
        <w:pStyle w:val="af5"/>
        <w:spacing w:before="0" w:beforeAutospacing="0" w:after="0" w:afterAutospacing="0"/>
        <w:jc w:val="both"/>
        <w:rPr>
          <w:rStyle w:val="a8"/>
          <w:sz w:val="28"/>
          <w:szCs w:val="28"/>
        </w:rPr>
      </w:pPr>
      <w:r w:rsidRPr="00F03CD5">
        <w:rPr>
          <w:rStyle w:val="a8"/>
          <w:sz w:val="28"/>
          <w:szCs w:val="28"/>
        </w:rPr>
        <w:t xml:space="preserve"> </w:t>
      </w:r>
    </w:p>
    <w:p w:rsidR="00F03CD5" w:rsidRPr="00F03CD5" w:rsidRDefault="00F03CD5" w:rsidP="00F03CD5">
      <w:pPr>
        <w:pStyle w:val="af5"/>
        <w:spacing w:before="0" w:beforeAutospacing="0" w:after="0" w:afterAutospacing="0"/>
        <w:jc w:val="both"/>
        <w:rPr>
          <w:rStyle w:val="a8"/>
          <w:sz w:val="28"/>
          <w:szCs w:val="28"/>
        </w:rPr>
      </w:pPr>
      <w:r w:rsidRPr="00F03CD5">
        <w:rPr>
          <w:rStyle w:val="a8"/>
          <w:sz w:val="28"/>
          <w:szCs w:val="28"/>
        </w:rPr>
        <w:t xml:space="preserve"> </w:t>
      </w:r>
    </w:p>
    <w:p w:rsidR="00705396" w:rsidRDefault="00705396" w:rsidP="00F03CD5">
      <w:pPr>
        <w:spacing w:after="0"/>
        <w:ind w:left="1416"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705396" w:rsidRDefault="00705396" w:rsidP="00F03CD5">
      <w:pPr>
        <w:spacing w:after="0"/>
        <w:ind w:left="1416"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705396" w:rsidRDefault="00705396" w:rsidP="00F03CD5">
      <w:pPr>
        <w:spacing w:after="0"/>
        <w:ind w:left="1416"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705396" w:rsidRDefault="00705396" w:rsidP="00F03CD5">
      <w:pPr>
        <w:spacing w:after="0"/>
        <w:ind w:left="1416"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705396" w:rsidRDefault="00705396" w:rsidP="00F03CD5">
      <w:pPr>
        <w:spacing w:after="0"/>
        <w:ind w:left="1416"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705396" w:rsidRDefault="00705396" w:rsidP="00F03CD5">
      <w:pPr>
        <w:spacing w:after="0"/>
        <w:ind w:left="1416"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705396" w:rsidRDefault="00705396" w:rsidP="00F03CD5">
      <w:pPr>
        <w:spacing w:after="0"/>
        <w:ind w:left="1416"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705396" w:rsidRDefault="00705396" w:rsidP="00F03CD5">
      <w:pPr>
        <w:spacing w:after="0"/>
        <w:ind w:left="1416"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705396" w:rsidRDefault="00705396" w:rsidP="00F03CD5">
      <w:pPr>
        <w:spacing w:after="0"/>
        <w:ind w:left="1416"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F03CD5" w:rsidRPr="00F03CD5" w:rsidRDefault="00061FC3" w:rsidP="00061FC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3</w:t>
      </w:r>
      <w:r w:rsidR="00F03CD5" w:rsidRPr="00F03CD5">
        <w:rPr>
          <w:rFonts w:ascii="Times New Roman" w:hAnsi="Times New Roman"/>
          <w:b/>
          <w:sz w:val="28"/>
          <w:szCs w:val="28"/>
        </w:rPr>
        <w:t>. Информативная справка.</w:t>
      </w:r>
    </w:p>
    <w:p w:rsidR="00F03CD5" w:rsidRPr="00F03CD5" w:rsidRDefault="00F03CD5" w:rsidP="00F03CD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1020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34"/>
        <w:gridCol w:w="7966"/>
      </w:tblGrid>
      <w:tr w:rsidR="00F03CD5" w:rsidRPr="00F03CD5" w:rsidTr="00705396">
        <w:tc>
          <w:tcPr>
            <w:tcW w:w="2234" w:type="dxa"/>
          </w:tcPr>
          <w:p w:rsidR="00F03CD5" w:rsidRPr="00F03CD5" w:rsidRDefault="00F03CD5" w:rsidP="0050328E">
            <w:pPr>
              <w:pStyle w:val="af5"/>
              <w:spacing w:before="0" w:beforeAutospacing="0" w:after="0" w:afterAutospacing="0"/>
              <w:jc w:val="both"/>
              <w:rPr>
                <w:rStyle w:val="a9"/>
                <w:rFonts w:eastAsiaTheme="majorEastAsia"/>
                <w:b/>
                <w:i/>
                <w:iCs/>
                <w:sz w:val="28"/>
                <w:szCs w:val="28"/>
              </w:rPr>
            </w:pPr>
            <w:r w:rsidRPr="00F03CD5">
              <w:rPr>
                <w:b/>
                <w:sz w:val="28"/>
                <w:szCs w:val="28"/>
              </w:rPr>
              <w:t>Полное наименование Учреждения</w:t>
            </w:r>
          </w:p>
        </w:tc>
        <w:tc>
          <w:tcPr>
            <w:tcW w:w="7966" w:type="dxa"/>
          </w:tcPr>
          <w:p w:rsidR="00F03CD5" w:rsidRPr="00F03CD5" w:rsidRDefault="00F03CD5" w:rsidP="0050328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sz w:val="28"/>
                <w:szCs w:val="28"/>
              </w:rPr>
              <w:t xml:space="preserve">Муниципальное  бюджетное  дошкольное образовательное учреждение  детский сад </w:t>
            </w:r>
            <w:r w:rsidR="00705396">
              <w:rPr>
                <w:rFonts w:ascii="Times New Roman" w:hAnsi="Times New Roman"/>
                <w:sz w:val="28"/>
                <w:szCs w:val="28"/>
              </w:rPr>
              <w:t xml:space="preserve">комбинированного </w:t>
            </w:r>
            <w:r w:rsidRPr="00F03CD5">
              <w:rPr>
                <w:rFonts w:ascii="Times New Roman" w:hAnsi="Times New Roman"/>
                <w:sz w:val="28"/>
                <w:szCs w:val="28"/>
              </w:rPr>
              <w:t>вида №</w:t>
            </w:r>
            <w:r w:rsidR="00705396">
              <w:rPr>
                <w:rFonts w:ascii="Times New Roman" w:hAnsi="Times New Roman"/>
                <w:sz w:val="28"/>
                <w:szCs w:val="28"/>
              </w:rPr>
              <w:t xml:space="preserve"> 4</w:t>
            </w:r>
            <w:r w:rsidRPr="00F03CD5">
              <w:rPr>
                <w:rFonts w:ascii="Times New Roman" w:hAnsi="Times New Roman"/>
                <w:sz w:val="28"/>
                <w:szCs w:val="28"/>
              </w:rPr>
              <w:t xml:space="preserve">                    </w:t>
            </w:r>
            <w:r w:rsidR="00705396">
              <w:rPr>
                <w:rFonts w:ascii="Times New Roman" w:hAnsi="Times New Roman"/>
                <w:sz w:val="28"/>
                <w:szCs w:val="28"/>
              </w:rPr>
              <w:t>города Кропоткин муниципального образования</w:t>
            </w:r>
            <w:r w:rsidRPr="00F03CD5">
              <w:rPr>
                <w:rFonts w:ascii="Times New Roman" w:hAnsi="Times New Roman"/>
                <w:sz w:val="28"/>
                <w:szCs w:val="28"/>
              </w:rPr>
              <w:t xml:space="preserve"> Кавказский район </w:t>
            </w:r>
          </w:p>
        </w:tc>
      </w:tr>
      <w:tr w:rsidR="00705396" w:rsidRPr="00F03CD5" w:rsidTr="00705396">
        <w:tc>
          <w:tcPr>
            <w:tcW w:w="2234" w:type="dxa"/>
          </w:tcPr>
          <w:p w:rsidR="00705396" w:rsidRPr="00F03CD5" w:rsidRDefault="00705396" w:rsidP="0050328E">
            <w:pPr>
              <w:pStyle w:val="af5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Сокращенное наименование</w:t>
            </w:r>
          </w:p>
        </w:tc>
        <w:tc>
          <w:tcPr>
            <w:tcW w:w="7966" w:type="dxa"/>
          </w:tcPr>
          <w:p w:rsidR="00705396" w:rsidRPr="00F03CD5" w:rsidRDefault="00705396" w:rsidP="0050328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МБДОУ д/с-к/в № 4</w:t>
            </w:r>
          </w:p>
        </w:tc>
      </w:tr>
      <w:tr w:rsidR="0050328E" w:rsidRPr="00F03CD5" w:rsidTr="00705396">
        <w:tc>
          <w:tcPr>
            <w:tcW w:w="2234" w:type="dxa"/>
          </w:tcPr>
          <w:p w:rsidR="0050328E" w:rsidRDefault="0050328E" w:rsidP="0050328E">
            <w:pPr>
              <w:pStyle w:val="af5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Тип</w:t>
            </w:r>
          </w:p>
        </w:tc>
        <w:tc>
          <w:tcPr>
            <w:tcW w:w="7966" w:type="dxa"/>
          </w:tcPr>
          <w:p w:rsidR="0050328E" w:rsidRDefault="0050328E" w:rsidP="0050328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Бюджетное дошкольное образовательное учреждение</w:t>
            </w:r>
          </w:p>
        </w:tc>
      </w:tr>
      <w:tr w:rsidR="0050328E" w:rsidRPr="00F03CD5" w:rsidTr="00705396">
        <w:tc>
          <w:tcPr>
            <w:tcW w:w="2234" w:type="dxa"/>
          </w:tcPr>
          <w:p w:rsidR="0050328E" w:rsidRDefault="0050328E" w:rsidP="0050328E">
            <w:pPr>
              <w:pStyle w:val="af5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Вид </w:t>
            </w:r>
          </w:p>
        </w:tc>
        <w:tc>
          <w:tcPr>
            <w:tcW w:w="7966" w:type="dxa"/>
          </w:tcPr>
          <w:p w:rsidR="0050328E" w:rsidRDefault="0050328E" w:rsidP="0050328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Детский сад комбинированного вида</w:t>
            </w:r>
          </w:p>
        </w:tc>
      </w:tr>
      <w:tr w:rsidR="00F03CD5" w:rsidRPr="0050328E" w:rsidTr="00705396">
        <w:tc>
          <w:tcPr>
            <w:tcW w:w="2234" w:type="dxa"/>
          </w:tcPr>
          <w:p w:rsidR="00F03CD5" w:rsidRPr="00F03CD5" w:rsidRDefault="00F03CD5" w:rsidP="0050328E">
            <w:pPr>
              <w:pStyle w:val="af5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F03CD5">
              <w:rPr>
                <w:b/>
                <w:sz w:val="28"/>
                <w:szCs w:val="28"/>
              </w:rPr>
              <w:t>Юридический  адрес</w:t>
            </w:r>
          </w:p>
        </w:tc>
        <w:tc>
          <w:tcPr>
            <w:tcW w:w="7966" w:type="dxa"/>
          </w:tcPr>
          <w:p w:rsidR="00F03CD5" w:rsidRDefault="0050328E" w:rsidP="0050328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352380</w:t>
            </w:r>
            <w:r w:rsidR="00F03CD5" w:rsidRPr="00F03CD5">
              <w:rPr>
                <w:rFonts w:ascii="Times New Roman" w:hAnsi="Times New Roman"/>
                <w:sz w:val="28"/>
                <w:szCs w:val="28"/>
              </w:rPr>
              <w:t xml:space="preserve"> Краснодарский край, Кавказский район, </w:t>
            </w:r>
            <w:r w:rsidR="00705396">
              <w:rPr>
                <w:rFonts w:ascii="Times New Roman" w:hAnsi="Times New Roman"/>
                <w:sz w:val="28"/>
                <w:szCs w:val="28"/>
              </w:rPr>
              <w:t>г. Кропоткин, пер. Желябова, 58/ ул. Социалистическая, 10</w:t>
            </w:r>
          </w:p>
          <w:p w:rsidR="0050328E" w:rsidRPr="0050328E" w:rsidRDefault="0050328E" w:rsidP="0050328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Тел</w:t>
            </w:r>
            <w:r w:rsidRPr="0050328E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факс</w:t>
            </w:r>
            <w:r w:rsidRPr="0050328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8(86138)7-20-12; 7-73-71</w:t>
            </w:r>
          </w:p>
          <w:p w:rsidR="0050328E" w:rsidRDefault="0050328E" w:rsidP="0050328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e-mail: </w:t>
            </w:r>
            <w:hyperlink r:id="rId9" w:history="1">
              <w:r w:rsidRPr="00DA6995">
                <w:rPr>
                  <w:rStyle w:val="af8"/>
                  <w:rFonts w:ascii="Times New Roman" w:hAnsi="Times New Roman"/>
                  <w:sz w:val="28"/>
                  <w:szCs w:val="28"/>
                  <w:lang w:val="en-US"/>
                </w:rPr>
                <w:t>mdoudskv4@yandex.ru</w:t>
              </w:r>
            </w:hyperlink>
          </w:p>
          <w:p w:rsidR="0050328E" w:rsidRPr="0050328E" w:rsidRDefault="0050328E" w:rsidP="0050328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айт: </w:t>
            </w:r>
            <w:r w:rsidRPr="0050328E">
              <w:rPr>
                <w:rFonts w:ascii="Times New Roman" w:hAnsi="Times New Roman"/>
                <w:sz w:val="28"/>
                <w:szCs w:val="28"/>
              </w:rPr>
              <w:t>https://ds4.uokvz.ru/</w:t>
            </w:r>
          </w:p>
        </w:tc>
      </w:tr>
      <w:tr w:rsidR="00F03CD5" w:rsidRPr="00F03CD5" w:rsidTr="00705396">
        <w:tc>
          <w:tcPr>
            <w:tcW w:w="2234" w:type="dxa"/>
          </w:tcPr>
          <w:p w:rsidR="00F03CD5" w:rsidRPr="00F03CD5" w:rsidRDefault="00F03CD5" w:rsidP="0050328E">
            <w:pPr>
              <w:pStyle w:val="af5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F03CD5">
              <w:rPr>
                <w:b/>
                <w:sz w:val="28"/>
                <w:szCs w:val="28"/>
              </w:rPr>
              <w:t>Режим работы</w:t>
            </w:r>
          </w:p>
        </w:tc>
        <w:tc>
          <w:tcPr>
            <w:tcW w:w="7966" w:type="dxa"/>
          </w:tcPr>
          <w:p w:rsidR="00F03CD5" w:rsidRPr="00F03CD5" w:rsidRDefault="00F03CD5" w:rsidP="0050328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sz w:val="28"/>
                <w:szCs w:val="28"/>
              </w:rPr>
              <w:t>Пятидневная рабочая неделя с 7.30 до 18.00, выходные дни суббота, воскресенье, праздничные дни.</w:t>
            </w:r>
          </w:p>
        </w:tc>
      </w:tr>
      <w:tr w:rsidR="00F03CD5" w:rsidRPr="00F03CD5" w:rsidTr="00705396">
        <w:tc>
          <w:tcPr>
            <w:tcW w:w="2234" w:type="dxa"/>
          </w:tcPr>
          <w:p w:rsidR="00F03CD5" w:rsidRPr="00F03CD5" w:rsidRDefault="00F03CD5" w:rsidP="0050328E">
            <w:pPr>
              <w:pStyle w:val="af5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F03CD5">
              <w:rPr>
                <w:b/>
                <w:sz w:val="28"/>
                <w:szCs w:val="28"/>
              </w:rPr>
              <w:t xml:space="preserve">Заведующий </w:t>
            </w:r>
          </w:p>
        </w:tc>
        <w:tc>
          <w:tcPr>
            <w:tcW w:w="7966" w:type="dxa"/>
          </w:tcPr>
          <w:p w:rsidR="00F03CD5" w:rsidRPr="00F03CD5" w:rsidRDefault="00705396" w:rsidP="0050328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Наталия Александровна Нагорная</w:t>
            </w:r>
          </w:p>
        </w:tc>
      </w:tr>
      <w:tr w:rsidR="00F03CD5" w:rsidRPr="00F03CD5" w:rsidTr="00705396">
        <w:tc>
          <w:tcPr>
            <w:tcW w:w="2234" w:type="dxa"/>
          </w:tcPr>
          <w:p w:rsidR="00F03CD5" w:rsidRPr="00F03CD5" w:rsidRDefault="00F03CD5" w:rsidP="0050328E">
            <w:pPr>
              <w:pStyle w:val="af5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F03CD5">
              <w:rPr>
                <w:b/>
                <w:sz w:val="28"/>
                <w:szCs w:val="28"/>
              </w:rPr>
              <w:t>Управление Учреждением</w:t>
            </w:r>
          </w:p>
        </w:tc>
        <w:tc>
          <w:tcPr>
            <w:tcW w:w="7966" w:type="dxa"/>
          </w:tcPr>
          <w:p w:rsidR="00F03CD5" w:rsidRPr="00F03CD5" w:rsidRDefault="0050328E" w:rsidP="0050328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Совет МБДОУ</w:t>
            </w:r>
            <w:r w:rsidR="00F03CD5" w:rsidRPr="00F03CD5">
              <w:rPr>
                <w:rFonts w:ascii="Times New Roman" w:hAnsi="Times New Roman"/>
                <w:sz w:val="28"/>
                <w:szCs w:val="28"/>
              </w:rPr>
              <w:t>, Общее собрание трудового коллектива, Педагогический совет.</w:t>
            </w:r>
          </w:p>
        </w:tc>
      </w:tr>
      <w:tr w:rsidR="00F03CD5" w:rsidRPr="00F03CD5" w:rsidTr="00705396">
        <w:tc>
          <w:tcPr>
            <w:tcW w:w="2234" w:type="dxa"/>
          </w:tcPr>
          <w:p w:rsidR="00F03CD5" w:rsidRPr="00F03CD5" w:rsidRDefault="00F03CD5" w:rsidP="0050328E">
            <w:pPr>
              <w:pStyle w:val="af5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F03CD5">
              <w:rPr>
                <w:b/>
                <w:sz w:val="28"/>
                <w:szCs w:val="28"/>
              </w:rPr>
              <w:t>Дата открытия</w:t>
            </w:r>
          </w:p>
        </w:tc>
        <w:tc>
          <w:tcPr>
            <w:tcW w:w="7966" w:type="dxa"/>
          </w:tcPr>
          <w:p w:rsidR="00F03CD5" w:rsidRDefault="0050328E" w:rsidP="0050328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02.01.1969г.</w:t>
            </w:r>
            <w:r w:rsidR="00250771">
              <w:rPr>
                <w:rFonts w:ascii="Times New Roman" w:hAnsi="Times New Roman"/>
                <w:sz w:val="28"/>
                <w:szCs w:val="28"/>
              </w:rPr>
              <w:t xml:space="preserve"> (пер. Желябова, 58)</w:t>
            </w:r>
          </w:p>
          <w:p w:rsidR="0050328E" w:rsidRPr="00F03CD5" w:rsidRDefault="0050328E" w:rsidP="0050328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25.04.1964г.</w:t>
            </w:r>
            <w:r w:rsidR="00250771">
              <w:rPr>
                <w:rFonts w:ascii="Times New Roman" w:hAnsi="Times New Roman"/>
                <w:sz w:val="28"/>
                <w:szCs w:val="28"/>
              </w:rPr>
              <w:t xml:space="preserve"> (ул. Социалистическая, 10)</w:t>
            </w:r>
          </w:p>
        </w:tc>
      </w:tr>
      <w:tr w:rsidR="00F03CD5" w:rsidRPr="00F03CD5" w:rsidTr="00705396">
        <w:tc>
          <w:tcPr>
            <w:tcW w:w="2234" w:type="dxa"/>
          </w:tcPr>
          <w:p w:rsidR="00F03CD5" w:rsidRPr="00F03CD5" w:rsidRDefault="00F03CD5" w:rsidP="0050328E">
            <w:pPr>
              <w:pStyle w:val="af5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F03CD5">
              <w:rPr>
                <w:b/>
                <w:sz w:val="28"/>
                <w:szCs w:val="28"/>
              </w:rPr>
              <w:t>Учредитель</w:t>
            </w:r>
          </w:p>
        </w:tc>
        <w:tc>
          <w:tcPr>
            <w:tcW w:w="7966" w:type="dxa"/>
          </w:tcPr>
          <w:p w:rsidR="0050328E" w:rsidRPr="00F03CD5" w:rsidRDefault="00F03CD5" w:rsidP="0050328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sz w:val="28"/>
                <w:szCs w:val="28"/>
              </w:rPr>
              <w:t>Учредителем и собственником имущества Учреждения является Администрация муниципального образования Кавказский район Краснодарского края</w:t>
            </w:r>
          </w:p>
        </w:tc>
      </w:tr>
      <w:tr w:rsidR="0050328E" w:rsidRPr="00F03CD5" w:rsidTr="00705396">
        <w:tc>
          <w:tcPr>
            <w:tcW w:w="2234" w:type="dxa"/>
          </w:tcPr>
          <w:p w:rsidR="0050328E" w:rsidRPr="00F03CD5" w:rsidRDefault="0050328E" w:rsidP="0050328E">
            <w:pPr>
              <w:pStyle w:val="af5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F03CD5">
              <w:rPr>
                <w:b/>
                <w:sz w:val="28"/>
                <w:szCs w:val="28"/>
              </w:rPr>
              <w:t>Юридический  адрес</w:t>
            </w:r>
            <w:r>
              <w:rPr>
                <w:b/>
                <w:sz w:val="28"/>
                <w:szCs w:val="28"/>
              </w:rPr>
              <w:t xml:space="preserve"> Учредителя</w:t>
            </w:r>
          </w:p>
        </w:tc>
        <w:tc>
          <w:tcPr>
            <w:tcW w:w="7966" w:type="dxa"/>
          </w:tcPr>
          <w:p w:rsidR="0050328E" w:rsidRDefault="0050328E" w:rsidP="0050328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352140, Краснодарский край, Кавказский район, ст. Кавказская, ул. Ленина, 191</w:t>
            </w:r>
          </w:p>
          <w:p w:rsidR="0050328E" w:rsidRPr="00F03CD5" w:rsidRDefault="0050328E" w:rsidP="0050328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Тел/факс 8(86193) 2-38-44</w:t>
            </w:r>
          </w:p>
        </w:tc>
      </w:tr>
      <w:tr w:rsidR="0050328E" w:rsidRPr="00F03CD5" w:rsidTr="00705396">
        <w:tc>
          <w:tcPr>
            <w:tcW w:w="2234" w:type="dxa"/>
          </w:tcPr>
          <w:p w:rsidR="0050328E" w:rsidRPr="00F03CD5" w:rsidRDefault="0050328E" w:rsidP="0050328E">
            <w:pPr>
              <w:pStyle w:val="af5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F03CD5">
              <w:rPr>
                <w:b/>
                <w:sz w:val="28"/>
                <w:szCs w:val="28"/>
              </w:rPr>
              <w:t>Учредительные документы</w:t>
            </w:r>
          </w:p>
        </w:tc>
        <w:tc>
          <w:tcPr>
            <w:tcW w:w="7966" w:type="dxa"/>
          </w:tcPr>
          <w:p w:rsidR="0050328E" w:rsidRDefault="00250771" w:rsidP="00250771">
            <w:pPr>
              <w:pStyle w:val="ac"/>
              <w:numPr>
                <w:ilvl w:val="0"/>
                <w:numId w:val="26"/>
              </w:numPr>
              <w:spacing w:after="0" w:line="240" w:lineRule="auto"/>
              <w:ind w:left="49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Устав МБДОУ д/с-к/в № 4 утвержденный постановлением администрации муниципального образования Кавказский район № 1994 от 23.12.2014г.</w:t>
            </w:r>
          </w:p>
          <w:p w:rsidR="00250771" w:rsidRPr="00250771" w:rsidRDefault="00250771" w:rsidP="00250771">
            <w:pPr>
              <w:pStyle w:val="ac"/>
              <w:numPr>
                <w:ilvl w:val="0"/>
                <w:numId w:val="26"/>
              </w:numPr>
              <w:spacing w:after="0" w:line="240" w:lineRule="auto"/>
              <w:ind w:left="49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Лицензия № 03335 от 13.02.2012г. серия 23Л01 № 0000034</w:t>
            </w:r>
          </w:p>
        </w:tc>
      </w:tr>
    </w:tbl>
    <w:p w:rsidR="00F03CD5" w:rsidRPr="00F03CD5" w:rsidRDefault="00F03CD5" w:rsidP="00F03CD5">
      <w:pPr>
        <w:pStyle w:val="af5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F03CD5" w:rsidRPr="00F03CD5" w:rsidRDefault="00F03CD5" w:rsidP="00F03CD5">
      <w:pPr>
        <w:pStyle w:val="af5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F03CD5">
        <w:rPr>
          <w:color w:val="000000"/>
          <w:sz w:val="28"/>
          <w:szCs w:val="28"/>
        </w:rPr>
        <w:t xml:space="preserve">Учреждение размещено в  </w:t>
      </w:r>
      <w:r w:rsidR="005814D7">
        <w:rPr>
          <w:color w:val="000000"/>
          <w:sz w:val="28"/>
          <w:szCs w:val="28"/>
        </w:rPr>
        <w:t>двух этажном</w:t>
      </w:r>
      <w:r w:rsidRPr="00F03CD5">
        <w:rPr>
          <w:color w:val="000000"/>
          <w:sz w:val="28"/>
          <w:szCs w:val="28"/>
        </w:rPr>
        <w:t xml:space="preserve"> здании</w:t>
      </w:r>
      <w:r w:rsidR="00954BC7">
        <w:rPr>
          <w:color w:val="000000"/>
          <w:sz w:val="28"/>
          <w:szCs w:val="28"/>
        </w:rPr>
        <w:t xml:space="preserve"> (пер. Желябова, 58)</w:t>
      </w:r>
      <w:r w:rsidRPr="00F03CD5">
        <w:rPr>
          <w:color w:val="000000"/>
          <w:sz w:val="28"/>
          <w:szCs w:val="28"/>
        </w:rPr>
        <w:t>,</w:t>
      </w:r>
      <w:r w:rsidR="00954BC7">
        <w:rPr>
          <w:color w:val="000000"/>
          <w:sz w:val="28"/>
          <w:szCs w:val="28"/>
        </w:rPr>
        <w:t xml:space="preserve"> в приспособленном здании (ул. Социалистическая, 10),</w:t>
      </w:r>
      <w:r w:rsidRPr="00F03CD5">
        <w:rPr>
          <w:color w:val="000000"/>
          <w:sz w:val="28"/>
          <w:szCs w:val="28"/>
        </w:rPr>
        <w:t xml:space="preserve">  имеется водопровод, канализация, оснащено прогулочными </w:t>
      </w:r>
      <w:r w:rsidR="00954BC7" w:rsidRPr="00F03CD5">
        <w:rPr>
          <w:color w:val="000000"/>
          <w:sz w:val="28"/>
          <w:szCs w:val="28"/>
        </w:rPr>
        <w:t>верандами</w:t>
      </w:r>
      <w:r w:rsidRPr="00F03CD5">
        <w:rPr>
          <w:color w:val="000000"/>
          <w:sz w:val="28"/>
          <w:szCs w:val="28"/>
        </w:rPr>
        <w:t xml:space="preserve"> для игровой деятельности. Помещение и участок соответствуют государственным санитарно-эпидемиологическим требованиям к устройству правилам и нормативам работы ДОУ СанПиН 2.4.1.3049-13</w:t>
      </w:r>
      <w:r w:rsidRPr="00F03CD5">
        <w:rPr>
          <w:bCs/>
          <w:color w:val="000000"/>
          <w:sz w:val="28"/>
          <w:szCs w:val="28"/>
        </w:rPr>
        <w:t xml:space="preserve"> от 15.05.2013</w:t>
      </w:r>
      <w:r w:rsidRPr="00F03CD5">
        <w:rPr>
          <w:color w:val="000000"/>
          <w:sz w:val="28"/>
          <w:szCs w:val="28"/>
        </w:rPr>
        <w:t xml:space="preserve">, нормам и правилам пожарной безопасности. Территория детского сада ухожена и озеленена различными видами деревьев и кустарников по всему периметру, имеются газоны, клумбы и цветники. Коллектив поддерживает территорию в хорошем состоянии, ухаживая за цветниками, поддерживая чистоту и порядок. </w:t>
      </w:r>
    </w:p>
    <w:p w:rsidR="00F03CD5" w:rsidRPr="00F03CD5" w:rsidRDefault="00F03CD5" w:rsidP="00954BC7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03CD5">
        <w:rPr>
          <w:rFonts w:ascii="Times New Roman" w:hAnsi="Times New Roman"/>
          <w:bCs/>
          <w:color w:val="000000"/>
          <w:sz w:val="28"/>
          <w:szCs w:val="28"/>
        </w:rPr>
        <w:lastRenderedPageBreak/>
        <w:tab/>
      </w:r>
      <w:r w:rsidRPr="00F03CD5">
        <w:rPr>
          <w:rFonts w:ascii="Times New Roman" w:hAnsi="Times New Roman"/>
          <w:bCs/>
          <w:color w:val="000000"/>
          <w:sz w:val="28"/>
          <w:szCs w:val="28"/>
        </w:rPr>
        <w:tab/>
        <w:t xml:space="preserve">Материально-техническое обеспечение, оснащение образовательного процесса и развивающая среда Учреждения соответствует ФГОС ДО. </w:t>
      </w:r>
      <w:r w:rsidRPr="00F03CD5">
        <w:rPr>
          <w:rFonts w:ascii="Times New Roman" w:hAnsi="Times New Roman"/>
          <w:color w:val="000000"/>
          <w:sz w:val="28"/>
          <w:szCs w:val="28"/>
        </w:rPr>
        <w:t xml:space="preserve">В ДОУ  созданы все необходимые условия для организации и проведения образовательного процесса. </w:t>
      </w:r>
      <w:r w:rsidRPr="00F03CD5">
        <w:rPr>
          <w:rFonts w:ascii="Times New Roman" w:hAnsi="Times New Roman"/>
          <w:bCs/>
          <w:color w:val="000000"/>
          <w:sz w:val="28"/>
          <w:szCs w:val="28"/>
        </w:rPr>
        <w:t xml:space="preserve">Все базисные компоненты развивающей предметной среды детства включают оптимальные условия для полноценного физического, художественно-эстетического,  познавательного,  речевого  и  социально-коммуникативного развития детей. </w:t>
      </w:r>
    </w:p>
    <w:p w:rsidR="00F03CD5" w:rsidRPr="00F03CD5" w:rsidRDefault="00F03CD5" w:rsidP="00954BC7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03CD5">
        <w:rPr>
          <w:rFonts w:ascii="Times New Roman" w:hAnsi="Times New Roman"/>
          <w:color w:val="000000"/>
          <w:sz w:val="28"/>
          <w:szCs w:val="28"/>
        </w:rPr>
        <w:tab/>
      </w:r>
      <w:r w:rsidRPr="00F03CD5">
        <w:rPr>
          <w:rFonts w:ascii="Times New Roman" w:hAnsi="Times New Roman"/>
          <w:color w:val="000000"/>
          <w:sz w:val="28"/>
          <w:szCs w:val="28"/>
        </w:rPr>
        <w:tab/>
        <w:t>Учреждение располагает учебно-методической литературой для реализации основной комплексной программы «От рождения до школы».</w:t>
      </w:r>
      <w:r w:rsidR="00954BC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03CD5">
        <w:rPr>
          <w:rFonts w:ascii="Times New Roman" w:hAnsi="Times New Roman"/>
          <w:color w:val="000000"/>
          <w:sz w:val="28"/>
          <w:szCs w:val="28"/>
        </w:rPr>
        <w:t xml:space="preserve">Учебно-методическая оснащенность детского сада позволяет проводить   воспитательно-образовательную работу с детьми и стремиться к высоким результатам. </w:t>
      </w:r>
    </w:p>
    <w:p w:rsidR="00F03CD5" w:rsidRPr="00F03CD5" w:rsidRDefault="00F03CD5" w:rsidP="00954BC7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03CD5">
        <w:rPr>
          <w:rFonts w:ascii="Times New Roman" w:hAnsi="Times New Roman"/>
          <w:color w:val="000000"/>
          <w:sz w:val="28"/>
          <w:szCs w:val="28"/>
        </w:rPr>
        <w:tab/>
      </w:r>
      <w:r w:rsidRPr="00F03CD5">
        <w:rPr>
          <w:rFonts w:ascii="Times New Roman" w:hAnsi="Times New Roman"/>
          <w:color w:val="000000"/>
          <w:sz w:val="28"/>
          <w:szCs w:val="28"/>
        </w:rPr>
        <w:tab/>
        <w:t>Образовательная среда создана с учетом возрастных  возможностей  детей, индивидуальных особенностей  воспитанников и конструируется таким образом, чтобы в течение дня каждый ребенок мог найти  для себя  увлекательное занятие. В каждой возрастной группе   созданы  хорошие условия для самостоятельной, художественной, творческой, театрализованной, двигательной деятельности, оборудованы «уголки»,   в которых размещен познавательный и игровой материал в соответствии с возрастом детей. Мебель, игровое оборудование   приобретено с  учетом санитарных и психолого-педагогических требований.</w:t>
      </w:r>
    </w:p>
    <w:p w:rsidR="00F03CD5" w:rsidRPr="00F03CD5" w:rsidRDefault="00F03CD5" w:rsidP="00F03CD5">
      <w:pPr>
        <w:pStyle w:val="af5"/>
        <w:spacing w:before="0" w:beforeAutospacing="0" w:after="0" w:afterAutospacing="0"/>
        <w:ind w:firstLine="708"/>
        <w:jc w:val="both"/>
        <w:rPr>
          <w:bCs/>
          <w:color w:val="000000"/>
          <w:sz w:val="28"/>
          <w:szCs w:val="28"/>
        </w:rPr>
      </w:pPr>
      <w:r w:rsidRPr="00F03CD5">
        <w:rPr>
          <w:bCs/>
          <w:color w:val="000000"/>
          <w:sz w:val="28"/>
          <w:szCs w:val="28"/>
        </w:rPr>
        <w:t xml:space="preserve">Это позволяет детям организовывать разные игры в соответствии со своими интересами и замыслами, а также найти удобное, комфортное и безопасное место в зависимости от своего эмоционального состояния. При этом обеспечивается доступность ко всему содержанию развивающей среды, предоставляется детям возможность самостоятельно менять среду своих игр и увлечений. Среда своевременно изменяется (обновляется) с учетом программы, усложняющегося уровня умений детей и их половых различий. </w:t>
      </w:r>
    </w:p>
    <w:p w:rsidR="00F03CD5" w:rsidRPr="00F03CD5" w:rsidRDefault="00954BC7" w:rsidP="00F03CD5">
      <w:pPr>
        <w:pStyle w:val="af5"/>
        <w:spacing w:before="0" w:beforeAutospacing="0" w:after="0" w:afterAutospacing="0"/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Имеется м</w:t>
      </w:r>
      <w:r w:rsidR="00F03CD5" w:rsidRPr="00F03CD5">
        <w:rPr>
          <w:bCs/>
          <w:color w:val="000000"/>
          <w:sz w:val="28"/>
          <w:szCs w:val="28"/>
        </w:rPr>
        <w:t>узыкальн</w:t>
      </w:r>
      <w:r>
        <w:rPr>
          <w:bCs/>
          <w:color w:val="000000"/>
          <w:sz w:val="28"/>
          <w:szCs w:val="28"/>
        </w:rPr>
        <w:t>ый зал,</w:t>
      </w:r>
      <w:r w:rsidR="00F03CD5" w:rsidRPr="00F03CD5">
        <w:rPr>
          <w:bCs/>
          <w:color w:val="000000"/>
          <w:sz w:val="28"/>
          <w:szCs w:val="28"/>
        </w:rPr>
        <w:t xml:space="preserve">  </w:t>
      </w:r>
      <w:r>
        <w:rPr>
          <w:bCs/>
          <w:color w:val="000000"/>
          <w:sz w:val="28"/>
          <w:szCs w:val="28"/>
        </w:rPr>
        <w:t>оборудован</w:t>
      </w:r>
      <w:r w:rsidR="00F03CD5" w:rsidRPr="00F03CD5">
        <w:rPr>
          <w:bCs/>
          <w:color w:val="000000"/>
          <w:sz w:val="28"/>
          <w:szCs w:val="28"/>
        </w:rPr>
        <w:t xml:space="preserve"> для совместной деятельности с детьми: музыкальный центр,</w:t>
      </w:r>
      <w:r>
        <w:rPr>
          <w:bCs/>
          <w:color w:val="000000"/>
          <w:sz w:val="28"/>
          <w:szCs w:val="28"/>
        </w:rPr>
        <w:t xml:space="preserve"> пианино, музыкальная колонка,</w:t>
      </w:r>
      <w:r w:rsidR="00F03CD5" w:rsidRPr="00F03CD5">
        <w:rPr>
          <w:bCs/>
          <w:color w:val="000000"/>
          <w:sz w:val="28"/>
          <w:szCs w:val="28"/>
        </w:rPr>
        <w:t xml:space="preserve"> набор детских музыкальных инс</w:t>
      </w:r>
      <w:r>
        <w:rPr>
          <w:bCs/>
          <w:color w:val="000000"/>
          <w:sz w:val="28"/>
          <w:szCs w:val="28"/>
        </w:rPr>
        <w:t xml:space="preserve">трументов, музыкальные игрушки, </w:t>
      </w:r>
      <w:r w:rsidR="00F03CD5" w:rsidRPr="00F03CD5">
        <w:rPr>
          <w:bCs/>
          <w:color w:val="000000"/>
          <w:sz w:val="28"/>
          <w:szCs w:val="28"/>
        </w:rPr>
        <w:t>фонотека, дидактические музыкальные игры, пошиты новые костюмы для детей и для взрослых.</w:t>
      </w:r>
    </w:p>
    <w:p w:rsidR="00F03CD5" w:rsidRPr="00F03CD5" w:rsidRDefault="00F03CD5" w:rsidP="00F03CD5">
      <w:pPr>
        <w:pStyle w:val="af5"/>
        <w:spacing w:before="0" w:beforeAutospacing="0" w:after="0" w:afterAutospacing="0"/>
        <w:ind w:firstLine="708"/>
        <w:jc w:val="both"/>
        <w:rPr>
          <w:bCs/>
          <w:color w:val="000000"/>
          <w:sz w:val="28"/>
          <w:szCs w:val="28"/>
        </w:rPr>
      </w:pPr>
      <w:r w:rsidRPr="00F03CD5">
        <w:rPr>
          <w:bCs/>
          <w:color w:val="000000"/>
          <w:sz w:val="28"/>
          <w:szCs w:val="28"/>
        </w:rPr>
        <w:t>Для физкультурных занятий имеется гимнастическая лестница, маты, мячи разных размеров, мешочки с песком для метания, гимнастические палки, скакалки, дорожки для профилактики плоскостопия, скамейки и т.д.</w:t>
      </w:r>
    </w:p>
    <w:p w:rsidR="00F03CD5" w:rsidRPr="00F03CD5" w:rsidRDefault="00F03CD5" w:rsidP="00F03CD5">
      <w:pPr>
        <w:pStyle w:val="af5"/>
        <w:spacing w:before="0" w:beforeAutospacing="0" w:after="0" w:afterAutospacing="0"/>
        <w:ind w:firstLine="708"/>
        <w:jc w:val="both"/>
        <w:rPr>
          <w:bCs/>
          <w:color w:val="000000"/>
          <w:sz w:val="28"/>
          <w:szCs w:val="28"/>
        </w:rPr>
      </w:pPr>
      <w:r w:rsidRPr="00F03CD5">
        <w:rPr>
          <w:bCs/>
          <w:color w:val="000000"/>
          <w:sz w:val="28"/>
          <w:szCs w:val="28"/>
        </w:rPr>
        <w:t xml:space="preserve">Медицинский блок состоит из смотрового </w:t>
      </w:r>
      <w:r w:rsidR="00954BC7">
        <w:rPr>
          <w:bCs/>
          <w:color w:val="000000"/>
          <w:sz w:val="28"/>
          <w:szCs w:val="28"/>
        </w:rPr>
        <w:t>кабинета</w:t>
      </w:r>
      <w:r w:rsidRPr="00F03CD5">
        <w:rPr>
          <w:bCs/>
          <w:color w:val="000000"/>
          <w:sz w:val="28"/>
          <w:szCs w:val="28"/>
        </w:rPr>
        <w:t xml:space="preserve">,  изолятора и </w:t>
      </w:r>
      <w:r w:rsidR="00954BC7">
        <w:rPr>
          <w:bCs/>
          <w:color w:val="000000"/>
          <w:sz w:val="28"/>
          <w:szCs w:val="28"/>
        </w:rPr>
        <w:t>туалетная комната. Медицинские кабинеты</w:t>
      </w:r>
      <w:r w:rsidRPr="00F03CD5">
        <w:rPr>
          <w:bCs/>
          <w:color w:val="000000"/>
          <w:sz w:val="28"/>
          <w:szCs w:val="28"/>
        </w:rPr>
        <w:t xml:space="preserve"> </w:t>
      </w:r>
      <w:r w:rsidR="00954BC7">
        <w:rPr>
          <w:bCs/>
          <w:color w:val="000000"/>
          <w:sz w:val="28"/>
          <w:szCs w:val="28"/>
        </w:rPr>
        <w:t>частично</w:t>
      </w:r>
      <w:r w:rsidRPr="00F03CD5">
        <w:rPr>
          <w:bCs/>
          <w:color w:val="000000"/>
          <w:sz w:val="28"/>
          <w:szCs w:val="28"/>
        </w:rPr>
        <w:t xml:space="preserve"> оснащены необходимым оборудованием.</w:t>
      </w:r>
    </w:p>
    <w:p w:rsidR="00F03CD5" w:rsidRPr="00F03CD5" w:rsidRDefault="00F03CD5" w:rsidP="00F03CD5">
      <w:pPr>
        <w:pStyle w:val="af5"/>
        <w:spacing w:before="0" w:beforeAutospacing="0" w:after="0" w:afterAutospacing="0"/>
        <w:ind w:firstLine="708"/>
        <w:jc w:val="both"/>
        <w:rPr>
          <w:bCs/>
          <w:color w:val="000000"/>
          <w:sz w:val="28"/>
          <w:szCs w:val="28"/>
        </w:rPr>
      </w:pPr>
      <w:r w:rsidRPr="00F03CD5">
        <w:rPr>
          <w:bCs/>
          <w:color w:val="000000"/>
          <w:sz w:val="28"/>
          <w:szCs w:val="28"/>
        </w:rPr>
        <w:t>Питание детей производится в групповых комнатах.  Весь цикл приготовления блюд происходит на пищеблоке Учреждения. Помещение пищеблока размещается отдельное здание</w:t>
      </w:r>
      <w:r w:rsidR="00954BC7">
        <w:rPr>
          <w:bCs/>
          <w:color w:val="000000"/>
          <w:sz w:val="28"/>
          <w:szCs w:val="28"/>
        </w:rPr>
        <w:t xml:space="preserve"> (ул. Социалистическая, 10) и в самом учреждении (пер. Желябова, 58),</w:t>
      </w:r>
      <w:r w:rsidRPr="00F03CD5">
        <w:rPr>
          <w:bCs/>
          <w:color w:val="000000"/>
          <w:sz w:val="28"/>
          <w:szCs w:val="28"/>
        </w:rPr>
        <w:t xml:space="preserve"> имеется десятидневное перспективное меню. При составлении меню используется разработанная </w:t>
      </w:r>
      <w:r w:rsidRPr="00F03CD5">
        <w:rPr>
          <w:bCs/>
          <w:color w:val="000000"/>
          <w:sz w:val="28"/>
          <w:szCs w:val="28"/>
        </w:rPr>
        <w:lastRenderedPageBreak/>
        <w:t>картотека блюд, что обеспечивает сбалансированность питания по белкам, жирам, углеводам. Готовая пища выдается только после снятия пробы медработником и соответствующей записи в журнале результатов оценки готовых блюд.</w:t>
      </w:r>
    </w:p>
    <w:p w:rsidR="00F03CD5" w:rsidRPr="00F03CD5" w:rsidRDefault="00F03CD5" w:rsidP="00F03CD5">
      <w:pPr>
        <w:pStyle w:val="af5"/>
        <w:spacing w:before="0" w:beforeAutospacing="0" w:after="0" w:afterAutospacing="0"/>
        <w:ind w:firstLine="708"/>
        <w:jc w:val="both"/>
        <w:rPr>
          <w:bCs/>
          <w:color w:val="000000"/>
          <w:sz w:val="28"/>
          <w:szCs w:val="28"/>
        </w:rPr>
      </w:pPr>
      <w:r w:rsidRPr="00F03CD5">
        <w:rPr>
          <w:bCs/>
          <w:color w:val="000000"/>
          <w:sz w:val="28"/>
          <w:szCs w:val="28"/>
        </w:rPr>
        <w:t xml:space="preserve">Питьевой режим в детском саду проводится в соответствии с требованиями СанПиН 2.4.1.3049-13 от 15.05.2013, питьевая вода доступна воспитанникам в течение всего времени нахождения в ДОУ. </w:t>
      </w:r>
      <w:r w:rsidRPr="00F03CD5">
        <w:rPr>
          <w:color w:val="000000"/>
          <w:sz w:val="28"/>
          <w:szCs w:val="28"/>
        </w:rPr>
        <w:t>Ориентировочные размеры потребления воды ребенком зависят от времени года, двигательной активности ребенка.</w:t>
      </w:r>
    </w:p>
    <w:p w:rsidR="00F03CD5" w:rsidRPr="00F03CD5" w:rsidRDefault="00F03CD5" w:rsidP="00F03CD5">
      <w:pPr>
        <w:pStyle w:val="af5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F03CD5">
        <w:rPr>
          <w:color w:val="000000"/>
          <w:sz w:val="28"/>
          <w:szCs w:val="28"/>
        </w:rPr>
        <w:t xml:space="preserve">Методический  кабинет и  группы  постоянно пополняются периодической, методической и художественной литературой. Подбор литературы, сведений о самообразовании педагогов и обобщение передового педагогического опыта в методическом кабинете систематизированы и  упорядочены.  </w:t>
      </w:r>
    </w:p>
    <w:p w:rsidR="00F03CD5" w:rsidRPr="00F03CD5" w:rsidRDefault="00F03CD5" w:rsidP="00F03CD5">
      <w:pPr>
        <w:pStyle w:val="af5"/>
        <w:spacing w:before="0" w:beforeAutospacing="0" w:after="0" w:afterAutospacing="0"/>
        <w:ind w:firstLine="708"/>
        <w:jc w:val="both"/>
        <w:rPr>
          <w:b/>
          <w:color w:val="000000"/>
          <w:sz w:val="28"/>
          <w:szCs w:val="28"/>
        </w:rPr>
      </w:pPr>
      <w:r w:rsidRPr="00F03CD5">
        <w:rPr>
          <w:color w:val="000000"/>
          <w:sz w:val="28"/>
          <w:szCs w:val="28"/>
        </w:rPr>
        <w:t xml:space="preserve">Предметная среда Учреждения оборудована с учетом возрастных особенностей детей. Все элементы среды связаны между собой по содержанию, отвечают необходимым требованиям безопасности и в целом создают оптимально-насыщенную, целостную многофункциональную среду. </w:t>
      </w:r>
      <w:r w:rsidRPr="00F03CD5">
        <w:rPr>
          <w:rStyle w:val="a8"/>
          <w:color w:val="000000"/>
          <w:sz w:val="28"/>
          <w:szCs w:val="28"/>
        </w:rPr>
        <w:t xml:space="preserve"> </w:t>
      </w:r>
      <w:r w:rsidRPr="00F03CD5">
        <w:rPr>
          <w:b/>
          <w:color w:val="000000"/>
          <w:sz w:val="28"/>
          <w:szCs w:val="28"/>
        </w:rPr>
        <w:t xml:space="preserve">                                                       </w:t>
      </w:r>
      <w:r w:rsidRPr="00F03CD5">
        <w:rPr>
          <w:sz w:val="28"/>
          <w:szCs w:val="28"/>
        </w:rPr>
        <w:t xml:space="preserve">Охрана учреждения осуществляется штатными сторожами </w:t>
      </w:r>
      <w:r w:rsidR="00954BC7">
        <w:rPr>
          <w:sz w:val="28"/>
          <w:szCs w:val="28"/>
        </w:rPr>
        <w:t>ночью и ЧОП «Казачий дозор</w:t>
      </w:r>
      <w:r w:rsidRPr="00F03CD5">
        <w:rPr>
          <w:sz w:val="28"/>
          <w:szCs w:val="28"/>
        </w:rPr>
        <w:t>» днем с 08.00-17.00 час согласно договору. Для обеспечения безопасности детей здание учреждения оборудовано системой видеонаблюдения, тревожной кнопкой, системой пожарной сигнализации, что позволяет своевременно принять меры в случае возникновения чрезвычайной ситуации. В соответствии с требованиями законодательства по охране труда систематически проводятся разного вида инструктажи: вводный (при поступлении),  первичный (с вновь поступившими), повторный, что позволяет персоналу владеть знаниями по охране труда и техники безопасности, правилами пожарной безопасности, действиям в чрезвычайных ситуациях.   Имеются планы эвакуации, назначены ответственные лица за безопасность. Территория по всему периметру ограждена. Ворота и калитки в период пребывания детей в ДОУ закрыты. На калитке – вход установлен кодовый замок.</w:t>
      </w:r>
    </w:p>
    <w:p w:rsidR="00F03CD5" w:rsidRPr="00F03CD5" w:rsidRDefault="00275AB6" w:rsidP="00275AB6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ab/>
      </w:r>
      <w:r w:rsidR="00F03CD5" w:rsidRPr="00F03CD5">
        <w:rPr>
          <w:rFonts w:ascii="Times New Roman" w:hAnsi="Times New Roman"/>
          <w:iCs/>
          <w:color w:val="000000"/>
          <w:sz w:val="28"/>
          <w:szCs w:val="28"/>
        </w:rPr>
        <w:t>В ДОУ регулярно проводятся мероприятия по соблюдению правил пожарной безопасности, по основам безопасности, учебные тренировки.</w:t>
      </w:r>
      <w:r w:rsidR="00F03CD5" w:rsidRPr="00F03CD5">
        <w:rPr>
          <w:rFonts w:ascii="Times New Roman" w:hAnsi="Times New Roman"/>
          <w:iCs/>
          <w:color w:val="000000"/>
          <w:sz w:val="28"/>
          <w:szCs w:val="28"/>
        </w:rPr>
        <w:br/>
        <w:t>С детьми регулярно проводятся занятия, беседы по правилам дорожного движения и безопасного поведения детей  на улице, организуются экскурсии, игры.</w:t>
      </w:r>
    </w:p>
    <w:p w:rsidR="00F03CD5" w:rsidRPr="00F03CD5" w:rsidRDefault="00F03CD5" w:rsidP="00275AB6">
      <w:pPr>
        <w:spacing w:after="0" w:line="240" w:lineRule="auto"/>
        <w:ind w:left="708"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F03CD5" w:rsidRDefault="00F03CD5" w:rsidP="00F03CD5">
      <w:pPr>
        <w:spacing w:after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275AB6" w:rsidRPr="00F03CD5" w:rsidRDefault="00275AB6" w:rsidP="00F03CD5">
      <w:pPr>
        <w:spacing w:after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F03CD5" w:rsidRPr="00F03CD5" w:rsidRDefault="00F03CD5" w:rsidP="00F03CD5">
      <w:pPr>
        <w:spacing w:after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F03CD5" w:rsidRPr="00F03CD5" w:rsidRDefault="00F03CD5" w:rsidP="00F03CD5">
      <w:pPr>
        <w:spacing w:after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F03CD5" w:rsidRPr="00F03CD5" w:rsidRDefault="00F03CD5" w:rsidP="00F03CD5">
      <w:pPr>
        <w:spacing w:after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F03CD5" w:rsidRPr="00F03CD5" w:rsidRDefault="00F03CD5" w:rsidP="00F03CD5">
      <w:pPr>
        <w:spacing w:after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F03CD5" w:rsidRPr="00F03CD5" w:rsidRDefault="00061FC3" w:rsidP="00061FC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4</w:t>
      </w:r>
      <w:r w:rsidR="00F03CD5" w:rsidRPr="00F03CD5">
        <w:rPr>
          <w:rFonts w:ascii="Times New Roman" w:hAnsi="Times New Roman"/>
          <w:b/>
          <w:color w:val="000000"/>
          <w:sz w:val="28"/>
          <w:szCs w:val="28"/>
        </w:rPr>
        <w:t>. Анализ результатов деятельности ДОУ.</w:t>
      </w:r>
    </w:p>
    <w:p w:rsidR="00F03CD5" w:rsidRPr="00F03CD5" w:rsidRDefault="00F03CD5" w:rsidP="00275AB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03CD5">
        <w:rPr>
          <w:rFonts w:ascii="Times New Roman" w:hAnsi="Times New Roman"/>
          <w:color w:val="000000"/>
          <w:sz w:val="28"/>
          <w:szCs w:val="28"/>
        </w:rPr>
        <w:t xml:space="preserve">                 </w:t>
      </w:r>
    </w:p>
    <w:p w:rsidR="00061FC3" w:rsidRDefault="007229D1" w:rsidP="00061FC3">
      <w:pPr>
        <w:pStyle w:val="12"/>
        <w:ind w:left="0"/>
        <w:jc w:val="center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 xml:space="preserve">4.1. </w:t>
      </w:r>
      <w:r w:rsidR="00061FC3">
        <w:rPr>
          <w:b/>
          <w:color w:val="000000"/>
          <w:sz w:val="28"/>
          <w:szCs w:val="28"/>
          <w:u w:val="single"/>
        </w:rPr>
        <w:t>Анализ оздоровительной работы</w:t>
      </w:r>
    </w:p>
    <w:p w:rsidR="00061FC3" w:rsidRDefault="00061FC3" w:rsidP="00275AB6">
      <w:pPr>
        <w:pStyle w:val="12"/>
        <w:ind w:left="0"/>
        <w:jc w:val="both"/>
        <w:rPr>
          <w:b/>
          <w:color w:val="000000"/>
          <w:sz w:val="28"/>
          <w:szCs w:val="28"/>
          <w:u w:val="single"/>
        </w:rPr>
      </w:pPr>
    </w:p>
    <w:p w:rsidR="00061FC3" w:rsidRPr="00061FC3" w:rsidRDefault="00061FC3" w:rsidP="00061F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061FC3">
        <w:rPr>
          <w:rFonts w:ascii="Times New Roman" w:eastAsiaTheme="minorHAnsi" w:hAnsi="Times New Roman"/>
          <w:b/>
          <w:bCs/>
          <w:sz w:val="28"/>
          <w:szCs w:val="28"/>
        </w:rPr>
        <w:t xml:space="preserve">Сохранение и укрепление здоровья дошкольников </w:t>
      </w:r>
      <w:r w:rsidRPr="00061FC3">
        <w:rPr>
          <w:rFonts w:ascii="Times New Roman" w:eastAsiaTheme="minorHAnsi" w:hAnsi="Times New Roman"/>
          <w:sz w:val="28"/>
          <w:szCs w:val="28"/>
        </w:rPr>
        <w:t>– ведущее направление</w:t>
      </w:r>
    </w:p>
    <w:p w:rsidR="00061FC3" w:rsidRPr="00061FC3" w:rsidRDefault="00061FC3" w:rsidP="00061F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061FC3">
        <w:rPr>
          <w:rFonts w:ascii="Times New Roman" w:eastAsiaTheme="minorHAnsi" w:hAnsi="Times New Roman"/>
          <w:sz w:val="28"/>
          <w:szCs w:val="28"/>
        </w:rPr>
        <w:t>деятельности нашего детского сада.</w:t>
      </w:r>
    </w:p>
    <w:p w:rsidR="00061FC3" w:rsidRPr="00061FC3" w:rsidRDefault="00061FC3" w:rsidP="00061F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061FC3">
        <w:rPr>
          <w:rFonts w:ascii="Times New Roman" w:eastAsiaTheme="minorHAnsi" w:hAnsi="Times New Roman"/>
          <w:sz w:val="28"/>
          <w:szCs w:val="28"/>
        </w:rPr>
        <w:t>Данное направление предполагает комплекс мер, воздействующих на организм</w:t>
      </w:r>
      <w:r w:rsidR="00C8534A">
        <w:rPr>
          <w:rFonts w:ascii="Times New Roman" w:eastAsiaTheme="minorHAnsi" w:hAnsi="Times New Roman"/>
          <w:sz w:val="28"/>
          <w:szCs w:val="28"/>
        </w:rPr>
        <w:t xml:space="preserve"> </w:t>
      </w:r>
      <w:r w:rsidRPr="00061FC3">
        <w:rPr>
          <w:rFonts w:ascii="Times New Roman" w:eastAsiaTheme="minorHAnsi" w:hAnsi="Times New Roman"/>
          <w:sz w:val="28"/>
          <w:szCs w:val="28"/>
        </w:rPr>
        <w:t>ребенка с целью укрепления и сохранения здоровья, мониторинг состояния здоровья</w:t>
      </w:r>
      <w:r w:rsidR="00C8534A">
        <w:rPr>
          <w:rFonts w:ascii="Times New Roman" w:eastAsiaTheme="minorHAnsi" w:hAnsi="Times New Roman"/>
          <w:sz w:val="28"/>
          <w:szCs w:val="28"/>
        </w:rPr>
        <w:t xml:space="preserve"> </w:t>
      </w:r>
      <w:r w:rsidRPr="00061FC3">
        <w:rPr>
          <w:rFonts w:ascii="Times New Roman" w:eastAsiaTheme="minorHAnsi" w:hAnsi="Times New Roman"/>
          <w:sz w:val="28"/>
          <w:szCs w:val="28"/>
        </w:rPr>
        <w:t>каждого ребенка, учет и использование особенностей его организма,</w:t>
      </w:r>
      <w:r w:rsidR="00C8534A">
        <w:rPr>
          <w:rFonts w:ascii="Times New Roman" w:eastAsiaTheme="minorHAnsi" w:hAnsi="Times New Roman"/>
          <w:sz w:val="28"/>
          <w:szCs w:val="28"/>
        </w:rPr>
        <w:t xml:space="preserve"> </w:t>
      </w:r>
      <w:r w:rsidRPr="00061FC3">
        <w:rPr>
          <w:rFonts w:ascii="Times New Roman" w:eastAsiaTheme="minorHAnsi" w:hAnsi="Times New Roman"/>
          <w:sz w:val="28"/>
          <w:szCs w:val="28"/>
        </w:rPr>
        <w:t>индивидуализацию профилактических мероприятий.</w:t>
      </w:r>
    </w:p>
    <w:p w:rsidR="00061FC3" w:rsidRPr="00C8534A" w:rsidRDefault="00061FC3" w:rsidP="00061F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061FC3">
        <w:rPr>
          <w:rFonts w:ascii="Times New Roman" w:eastAsiaTheme="minorHAnsi" w:hAnsi="Times New Roman"/>
          <w:sz w:val="28"/>
          <w:szCs w:val="28"/>
        </w:rPr>
        <w:t>Учитывая специфику дошкольного учреждения (у каждого ребенка свой период</w:t>
      </w:r>
      <w:r w:rsidR="00C8534A">
        <w:rPr>
          <w:rFonts w:ascii="Times New Roman" w:eastAsiaTheme="minorHAnsi" w:hAnsi="Times New Roman"/>
          <w:sz w:val="28"/>
          <w:szCs w:val="28"/>
        </w:rPr>
        <w:t xml:space="preserve"> </w:t>
      </w:r>
      <w:r w:rsidRPr="00061FC3">
        <w:rPr>
          <w:rFonts w:ascii="Times New Roman" w:eastAsiaTheme="minorHAnsi" w:hAnsi="Times New Roman"/>
          <w:sz w:val="28"/>
          <w:szCs w:val="28"/>
        </w:rPr>
        <w:t>оздоровления и пребывания в детском саду) и необходимость создания</w:t>
      </w:r>
      <w:r w:rsidR="00C8534A">
        <w:rPr>
          <w:rFonts w:ascii="Times New Roman" w:eastAsiaTheme="minorHAnsi" w:hAnsi="Times New Roman"/>
          <w:sz w:val="28"/>
          <w:szCs w:val="28"/>
        </w:rPr>
        <w:t xml:space="preserve"> </w:t>
      </w:r>
      <w:r w:rsidRPr="00061FC3">
        <w:rPr>
          <w:rFonts w:ascii="Times New Roman" w:eastAsiaTheme="minorHAnsi" w:hAnsi="Times New Roman"/>
          <w:sz w:val="28"/>
          <w:szCs w:val="28"/>
        </w:rPr>
        <w:t>здоровьесберегающего обр</w:t>
      </w:r>
      <w:r w:rsidR="00C8534A">
        <w:rPr>
          <w:rFonts w:ascii="Times New Roman" w:eastAsiaTheme="minorHAnsi" w:hAnsi="Times New Roman"/>
          <w:sz w:val="28"/>
          <w:szCs w:val="28"/>
        </w:rPr>
        <w:t>азовательного процесса, способс</w:t>
      </w:r>
      <w:r w:rsidRPr="00061FC3">
        <w:rPr>
          <w:rFonts w:ascii="Times New Roman" w:eastAsiaTheme="minorHAnsi" w:hAnsi="Times New Roman"/>
          <w:sz w:val="28"/>
          <w:szCs w:val="28"/>
        </w:rPr>
        <w:t>твующего</w:t>
      </w:r>
      <w:r w:rsidR="00C8534A">
        <w:rPr>
          <w:rFonts w:ascii="Times New Roman" w:eastAsiaTheme="minorHAnsi" w:hAnsi="Times New Roman"/>
          <w:sz w:val="28"/>
          <w:szCs w:val="28"/>
        </w:rPr>
        <w:t xml:space="preserve"> </w:t>
      </w:r>
      <w:r w:rsidRPr="00061FC3">
        <w:rPr>
          <w:rFonts w:ascii="Times New Roman" w:eastAsiaTheme="minorHAnsi" w:hAnsi="Times New Roman"/>
          <w:sz w:val="28"/>
          <w:szCs w:val="28"/>
        </w:rPr>
        <w:t>эмоциональному благополучию ребенка, полноценному его развитию и повышению</w:t>
      </w:r>
      <w:r w:rsidR="00C8534A">
        <w:rPr>
          <w:rFonts w:ascii="Times New Roman" w:eastAsiaTheme="minorHAnsi" w:hAnsi="Times New Roman"/>
          <w:sz w:val="28"/>
          <w:szCs w:val="28"/>
        </w:rPr>
        <w:t xml:space="preserve"> </w:t>
      </w:r>
      <w:r w:rsidRPr="00061FC3">
        <w:rPr>
          <w:rFonts w:ascii="Times New Roman" w:eastAsiaTheme="minorHAnsi" w:hAnsi="Times New Roman"/>
          <w:sz w:val="28"/>
          <w:szCs w:val="28"/>
        </w:rPr>
        <w:t xml:space="preserve">уровня здоровья каждого воспитанника, определились </w:t>
      </w:r>
      <w:r w:rsidRPr="00061FC3">
        <w:rPr>
          <w:rFonts w:ascii="Times New Roman" w:eastAsiaTheme="minorHAnsi" w:hAnsi="Times New Roman"/>
          <w:b/>
          <w:bCs/>
          <w:i/>
          <w:iCs/>
          <w:sz w:val="28"/>
          <w:szCs w:val="28"/>
        </w:rPr>
        <w:t>следующие особенности</w:t>
      </w:r>
      <w:r w:rsidR="00C8534A">
        <w:rPr>
          <w:rFonts w:ascii="Times New Roman" w:eastAsiaTheme="minorHAnsi" w:hAnsi="Times New Roman"/>
          <w:sz w:val="28"/>
          <w:szCs w:val="28"/>
        </w:rPr>
        <w:t xml:space="preserve"> </w:t>
      </w:r>
      <w:r w:rsidRPr="00061FC3">
        <w:rPr>
          <w:rFonts w:ascii="Times New Roman" w:eastAsiaTheme="minorHAnsi" w:hAnsi="Times New Roman"/>
          <w:b/>
          <w:bCs/>
          <w:i/>
          <w:iCs/>
          <w:sz w:val="28"/>
          <w:szCs w:val="28"/>
        </w:rPr>
        <w:t>организации деятельности ДОУ:</w:t>
      </w:r>
    </w:p>
    <w:p w:rsidR="00061FC3" w:rsidRPr="00C8534A" w:rsidRDefault="00061FC3" w:rsidP="00C853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i/>
          <w:iCs/>
          <w:sz w:val="28"/>
          <w:szCs w:val="28"/>
        </w:rPr>
      </w:pPr>
      <w:r w:rsidRPr="00C8534A">
        <w:rPr>
          <w:rFonts w:ascii="Times New Roman" w:eastAsiaTheme="minorHAnsi" w:hAnsi="Times New Roman"/>
          <w:i/>
          <w:iCs/>
          <w:sz w:val="28"/>
          <w:szCs w:val="28"/>
        </w:rPr>
        <w:t>Установление партнерских отношений в плане «ребенок-родитель», «ребенок-педагог», «педагог-родитель», посредством:</w:t>
      </w:r>
    </w:p>
    <w:p w:rsidR="00C8534A" w:rsidRDefault="00061FC3" w:rsidP="00061FC3">
      <w:pPr>
        <w:pStyle w:val="ac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C8534A">
        <w:rPr>
          <w:rFonts w:ascii="Times New Roman" w:eastAsiaTheme="minorHAnsi" w:hAnsi="Times New Roman"/>
          <w:sz w:val="28"/>
          <w:szCs w:val="28"/>
        </w:rPr>
        <w:t>создание союза заинтересованных в здоровье детей партнеров;</w:t>
      </w:r>
    </w:p>
    <w:p w:rsidR="00C8534A" w:rsidRDefault="00061FC3" w:rsidP="00061FC3">
      <w:pPr>
        <w:pStyle w:val="ac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C8534A">
        <w:rPr>
          <w:rFonts w:ascii="Times New Roman" w:eastAsiaTheme="minorHAnsi" w:hAnsi="Times New Roman"/>
          <w:sz w:val="28"/>
          <w:szCs w:val="28"/>
        </w:rPr>
        <w:t>мотивацию родителей на совместную оздоровительно-</w:t>
      </w:r>
      <w:r w:rsidR="00C8534A">
        <w:rPr>
          <w:rFonts w:ascii="Times New Roman" w:eastAsiaTheme="minorHAnsi" w:hAnsi="Times New Roman"/>
          <w:sz w:val="28"/>
          <w:szCs w:val="28"/>
        </w:rPr>
        <w:t xml:space="preserve"> </w:t>
      </w:r>
      <w:r w:rsidRPr="00C8534A">
        <w:rPr>
          <w:rFonts w:ascii="Times New Roman" w:eastAsiaTheme="minorHAnsi" w:hAnsi="Times New Roman"/>
          <w:sz w:val="28"/>
          <w:szCs w:val="28"/>
        </w:rPr>
        <w:t>профилактическую работу;</w:t>
      </w:r>
    </w:p>
    <w:p w:rsidR="00061FC3" w:rsidRPr="00C8534A" w:rsidRDefault="00061FC3" w:rsidP="00061FC3">
      <w:pPr>
        <w:pStyle w:val="ac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C8534A">
        <w:rPr>
          <w:rFonts w:ascii="Times New Roman" w:eastAsiaTheme="minorHAnsi" w:hAnsi="Times New Roman"/>
          <w:sz w:val="28"/>
          <w:szCs w:val="28"/>
        </w:rPr>
        <w:t>разработку индивидуальной программы воспитания, обучения и</w:t>
      </w:r>
      <w:r w:rsidR="00C8534A">
        <w:rPr>
          <w:rFonts w:ascii="Times New Roman" w:eastAsiaTheme="minorHAnsi" w:hAnsi="Times New Roman"/>
          <w:sz w:val="28"/>
          <w:szCs w:val="28"/>
        </w:rPr>
        <w:t xml:space="preserve"> </w:t>
      </w:r>
      <w:r w:rsidRPr="00C8534A">
        <w:rPr>
          <w:rFonts w:ascii="Times New Roman" w:eastAsiaTheme="minorHAnsi" w:hAnsi="Times New Roman"/>
          <w:sz w:val="28"/>
          <w:szCs w:val="28"/>
        </w:rPr>
        <w:t>оздоровления.</w:t>
      </w:r>
    </w:p>
    <w:p w:rsidR="00061FC3" w:rsidRPr="00C8534A" w:rsidRDefault="00061FC3" w:rsidP="00061F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i/>
          <w:iCs/>
          <w:sz w:val="28"/>
          <w:szCs w:val="28"/>
        </w:rPr>
      </w:pPr>
      <w:r w:rsidRPr="00061FC3">
        <w:rPr>
          <w:rFonts w:ascii="Times New Roman" w:eastAsiaTheme="minorHAnsi" w:hAnsi="Times New Roman"/>
          <w:i/>
          <w:iCs/>
          <w:sz w:val="28"/>
          <w:szCs w:val="28"/>
        </w:rPr>
        <w:t>Использование здоровьесберегающих технологий в образовательном процессе</w:t>
      </w:r>
      <w:r w:rsidR="00C8534A">
        <w:rPr>
          <w:rFonts w:ascii="Times New Roman" w:eastAsiaTheme="minorHAnsi" w:hAnsi="Times New Roman"/>
          <w:i/>
          <w:iCs/>
          <w:sz w:val="28"/>
          <w:szCs w:val="28"/>
        </w:rPr>
        <w:t xml:space="preserve"> </w:t>
      </w:r>
      <w:r w:rsidRPr="00061FC3">
        <w:rPr>
          <w:rFonts w:ascii="Times New Roman" w:eastAsiaTheme="minorHAnsi" w:hAnsi="Times New Roman"/>
          <w:sz w:val="28"/>
          <w:szCs w:val="28"/>
        </w:rPr>
        <w:t>(дыхательная гимнастика, статические упражнения, закаливающие процедуры,</w:t>
      </w:r>
      <w:r w:rsidR="00C8534A">
        <w:rPr>
          <w:rFonts w:ascii="Times New Roman" w:eastAsiaTheme="minorHAnsi" w:hAnsi="Times New Roman"/>
          <w:i/>
          <w:iCs/>
          <w:sz w:val="28"/>
          <w:szCs w:val="28"/>
        </w:rPr>
        <w:t xml:space="preserve"> </w:t>
      </w:r>
      <w:r w:rsidRPr="00061FC3">
        <w:rPr>
          <w:rFonts w:ascii="Times New Roman" w:eastAsiaTheme="minorHAnsi" w:hAnsi="Times New Roman"/>
          <w:sz w:val="28"/>
          <w:szCs w:val="28"/>
        </w:rPr>
        <w:t>оздоровительный бег и пешие ежедневные прогулки, самомассаж и др.),</w:t>
      </w:r>
      <w:r w:rsidR="00C8534A">
        <w:rPr>
          <w:rFonts w:ascii="Times New Roman" w:eastAsiaTheme="minorHAnsi" w:hAnsi="Times New Roman"/>
          <w:i/>
          <w:iCs/>
          <w:sz w:val="28"/>
          <w:szCs w:val="28"/>
        </w:rPr>
        <w:t xml:space="preserve"> </w:t>
      </w:r>
      <w:r w:rsidRPr="00061FC3">
        <w:rPr>
          <w:rFonts w:ascii="Times New Roman" w:eastAsiaTheme="minorHAnsi" w:hAnsi="Times New Roman"/>
          <w:sz w:val="28"/>
          <w:szCs w:val="28"/>
        </w:rPr>
        <w:t>способствующих формированию навыков здорового образа жизни, оказывающих</w:t>
      </w:r>
      <w:r w:rsidR="00C8534A">
        <w:rPr>
          <w:rFonts w:ascii="Times New Roman" w:eastAsiaTheme="minorHAnsi" w:hAnsi="Times New Roman"/>
          <w:i/>
          <w:iCs/>
          <w:sz w:val="28"/>
          <w:szCs w:val="28"/>
        </w:rPr>
        <w:t xml:space="preserve"> </w:t>
      </w:r>
      <w:r w:rsidRPr="00061FC3">
        <w:rPr>
          <w:rFonts w:ascii="Times New Roman" w:eastAsiaTheme="minorHAnsi" w:hAnsi="Times New Roman"/>
          <w:sz w:val="28"/>
          <w:szCs w:val="28"/>
        </w:rPr>
        <w:t>положительное влияние на состояние здоровья воспитанников.</w:t>
      </w:r>
    </w:p>
    <w:p w:rsidR="00061FC3" w:rsidRPr="00061FC3" w:rsidRDefault="00061FC3" w:rsidP="00061F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i/>
          <w:iCs/>
          <w:sz w:val="28"/>
          <w:szCs w:val="28"/>
        </w:rPr>
      </w:pPr>
      <w:r w:rsidRPr="00061FC3">
        <w:rPr>
          <w:rFonts w:ascii="Times New Roman" w:eastAsiaTheme="minorHAnsi" w:hAnsi="Times New Roman"/>
          <w:i/>
          <w:iCs/>
          <w:sz w:val="28"/>
          <w:szCs w:val="28"/>
        </w:rPr>
        <w:t>Создание оздоровительной предметной среды и жизненного пространства в</w:t>
      </w:r>
    </w:p>
    <w:p w:rsidR="00061FC3" w:rsidRPr="00061FC3" w:rsidRDefault="00061FC3" w:rsidP="00061F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061FC3">
        <w:rPr>
          <w:rFonts w:ascii="Times New Roman" w:eastAsiaTheme="minorHAnsi" w:hAnsi="Times New Roman"/>
          <w:i/>
          <w:iCs/>
          <w:sz w:val="28"/>
          <w:szCs w:val="28"/>
        </w:rPr>
        <w:t xml:space="preserve">групповых </w:t>
      </w:r>
      <w:r w:rsidRPr="00061FC3">
        <w:rPr>
          <w:rFonts w:ascii="Times New Roman" w:eastAsiaTheme="minorHAnsi" w:hAnsi="Times New Roman"/>
          <w:sz w:val="28"/>
          <w:szCs w:val="28"/>
        </w:rPr>
        <w:t>комнатах с целью обеспечения профилактико - оздоровительного</w:t>
      </w:r>
    </w:p>
    <w:p w:rsidR="00061FC3" w:rsidRPr="00061FC3" w:rsidRDefault="00061FC3" w:rsidP="00061F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061FC3">
        <w:rPr>
          <w:rFonts w:ascii="Times New Roman" w:eastAsiaTheme="minorHAnsi" w:hAnsi="Times New Roman"/>
          <w:sz w:val="28"/>
          <w:szCs w:val="28"/>
        </w:rPr>
        <w:t>эффекта в течение всего времени пребывания ребенка в условиях ДОУ.</w:t>
      </w:r>
    </w:p>
    <w:p w:rsidR="00061FC3" w:rsidRPr="00061FC3" w:rsidRDefault="00061FC3" w:rsidP="00061F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061FC3">
        <w:rPr>
          <w:rFonts w:ascii="Times New Roman" w:eastAsiaTheme="minorHAnsi" w:hAnsi="Times New Roman"/>
          <w:i/>
          <w:iCs/>
          <w:sz w:val="28"/>
          <w:szCs w:val="28"/>
        </w:rPr>
        <w:t xml:space="preserve">Совершенствование профессионального мастерства </w:t>
      </w:r>
      <w:r w:rsidRPr="00061FC3">
        <w:rPr>
          <w:rFonts w:ascii="Times New Roman" w:eastAsiaTheme="minorHAnsi" w:hAnsi="Times New Roman"/>
          <w:sz w:val="28"/>
          <w:szCs w:val="28"/>
        </w:rPr>
        <w:t>педагогов посредством</w:t>
      </w:r>
    </w:p>
    <w:p w:rsidR="00C8534A" w:rsidRDefault="00061FC3" w:rsidP="00061F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i/>
          <w:iCs/>
          <w:sz w:val="28"/>
          <w:szCs w:val="28"/>
        </w:rPr>
      </w:pPr>
      <w:r w:rsidRPr="00061FC3">
        <w:rPr>
          <w:rFonts w:ascii="Times New Roman" w:eastAsiaTheme="minorHAnsi" w:hAnsi="Times New Roman"/>
          <w:sz w:val="28"/>
          <w:szCs w:val="28"/>
        </w:rPr>
        <w:t xml:space="preserve">обобщения и распространения </w:t>
      </w:r>
      <w:r w:rsidR="00C8534A">
        <w:rPr>
          <w:rFonts w:ascii="Times New Roman" w:eastAsiaTheme="minorHAnsi" w:hAnsi="Times New Roman"/>
          <w:sz w:val="28"/>
          <w:szCs w:val="28"/>
        </w:rPr>
        <w:t>положительного опыта своей рабо</w:t>
      </w:r>
      <w:r w:rsidRPr="00061FC3">
        <w:rPr>
          <w:rFonts w:ascii="Times New Roman" w:eastAsiaTheme="minorHAnsi" w:hAnsi="Times New Roman"/>
          <w:sz w:val="28"/>
          <w:szCs w:val="28"/>
        </w:rPr>
        <w:t>ты, роста их общей</w:t>
      </w:r>
      <w:r w:rsidR="00C8534A">
        <w:rPr>
          <w:rFonts w:ascii="Times New Roman" w:eastAsiaTheme="minorHAnsi" w:hAnsi="Times New Roman"/>
          <w:sz w:val="28"/>
          <w:szCs w:val="28"/>
        </w:rPr>
        <w:t xml:space="preserve"> </w:t>
      </w:r>
      <w:r w:rsidRPr="00061FC3">
        <w:rPr>
          <w:rFonts w:ascii="Times New Roman" w:eastAsiaTheme="minorHAnsi" w:hAnsi="Times New Roman"/>
          <w:sz w:val="28"/>
          <w:szCs w:val="28"/>
        </w:rPr>
        <w:t>культуры.</w:t>
      </w:r>
      <w:r w:rsidRPr="00061FC3">
        <w:rPr>
          <w:rFonts w:ascii="Times New Roman" w:eastAsiaTheme="minorHAnsi" w:hAnsi="Times New Roman"/>
          <w:i/>
          <w:iCs/>
          <w:sz w:val="28"/>
          <w:szCs w:val="28"/>
        </w:rPr>
        <w:t xml:space="preserve"> </w:t>
      </w:r>
    </w:p>
    <w:p w:rsidR="00061FC3" w:rsidRDefault="00061FC3" w:rsidP="00C853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061FC3">
        <w:rPr>
          <w:rFonts w:ascii="Times New Roman" w:eastAsiaTheme="minorHAnsi" w:hAnsi="Times New Roman"/>
          <w:i/>
          <w:iCs/>
          <w:sz w:val="28"/>
          <w:szCs w:val="28"/>
        </w:rPr>
        <w:t xml:space="preserve">Единство воздействия </w:t>
      </w:r>
      <w:r w:rsidRPr="00061FC3">
        <w:rPr>
          <w:rFonts w:ascii="Times New Roman" w:eastAsiaTheme="minorHAnsi" w:hAnsi="Times New Roman"/>
          <w:sz w:val="28"/>
          <w:szCs w:val="28"/>
        </w:rPr>
        <w:t>со стороны всех сотрудников детского сада для</w:t>
      </w:r>
      <w:r w:rsidR="00C8534A">
        <w:rPr>
          <w:rFonts w:ascii="Times New Roman" w:eastAsiaTheme="minorHAnsi" w:hAnsi="Times New Roman"/>
          <w:sz w:val="28"/>
          <w:szCs w:val="28"/>
        </w:rPr>
        <w:t xml:space="preserve"> </w:t>
      </w:r>
      <w:r w:rsidRPr="00061FC3">
        <w:rPr>
          <w:rFonts w:ascii="Times New Roman" w:eastAsiaTheme="minorHAnsi" w:hAnsi="Times New Roman"/>
          <w:sz w:val="28"/>
          <w:szCs w:val="28"/>
        </w:rPr>
        <w:t>организации единого воспитательно-образовательного и оздоровительного</w:t>
      </w:r>
      <w:r w:rsidR="00C8534A">
        <w:rPr>
          <w:rFonts w:ascii="Times New Roman" w:eastAsiaTheme="minorHAnsi" w:hAnsi="Times New Roman"/>
          <w:sz w:val="28"/>
          <w:szCs w:val="28"/>
        </w:rPr>
        <w:t xml:space="preserve"> </w:t>
      </w:r>
      <w:r w:rsidRPr="00C8534A">
        <w:rPr>
          <w:rFonts w:ascii="Times New Roman" w:eastAsiaTheme="minorHAnsi" w:hAnsi="Times New Roman"/>
          <w:sz w:val="28"/>
          <w:szCs w:val="28"/>
        </w:rPr>
        <w:t>процесса.</w:t>
      </w:r>
    </w:p>
    <w:p w:rsidR="00C8534A" w:rsidRPr="00C8534A" w:rsidRDefault="00C8534A" w:rsidP="00C853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061FC3" w:rsidRPr="00061FC3" w:rsidRDefault="00061FC3" w:rsidP="00061F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061FC3">
        <w:rPr>
          <w:rFonts w:ascii="Times New Roman" w:eastAsiaTheme="minorHAnsi" w:hAnsi="Times New Roman"/>
          <w:b/>
          <w:bCs/>
          <w:i/>
          <w:iCs/>
          <w:sz w:val="28"/>
          <w:szCs w:val="28"/>
        </w:rPr>
        <w:t>Оздоровительный процесс включает в себя</w:t>
      </w:r>
      <w:r w:rsidRPr="00061FC3">
        <w:rPr>
          <w:rFonts w:ascii="Times New Roman" w:eastAsiaTheme="minorHAnsi" w:hAnsi="Times New Roman"/>
          <w:sz w:val="28"/>
          <w:szCs w:val="28"/>
        </w:rPr>
        <w:t>:</w:t>
      </w:r>
    </w:p>
    <w:p w:rsidR="00C8534A" w:rsidRDefault="00061FC3" w:rsidP="00061FC3">
      <w:pPr>
        <w:pStyle w:val="ac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C8534A">
        <w:rPr>
          <w:rFonts w:ascii="Times New Roman" w:eastAsiaTheme="minorHAnsi" w:hAnsi="Times New Roman"/>
          <w:sz w:val="28"/>
          <w:szCs w:val="28"/>
        </w:rPr>
        <w:t>профилактические, оздоровительные мероприятия (закаливающие процедуры,</w:t>
      </w:r>
      <w:r w:rsidR="00C8534A">
        <w:rPr>
          <w:rFonts w:ascii="Times New Roman" w:eastAsiaTheme="minorHAnsi" w:hAnsi="Times New Roman"/>
          <w:sz w:val="28"/>
          <w:szCs w:val="28"/>
        </w:rPr>
        <w:t xml:space="preserve"> </w:t>
      </w:r>
      <w:r w:rsidRPr="00C8534A">
        <w:rPr>
          <w:rFonts w:ascii="Times New Roman" w:eastAsiaTheme="minorHAnsi" w:hAnsi="Times New Roman"/>
          <w:sz w:val="28"/>
          <w:szCs w:val="28"/>
        </w:rPr>
        <w:t>профилактические мероприятия, физкультурно-оздоровительные</w:t>
      </w:r>
      <w:r w:rsidR="00C8534A">
        <w:rPr>
          <w:rFonts w:ascii="Times New Roman" w:eastAsiaTheme="minorHAnsi" w:hAnsi="Times New Roman"/>
          <w:sz w:val="28"/>
          <w:szCs w:val="28"/>
        </w:rPr>
        <w:t xml:space="preserve"> </w:t>
      </w:r>
      <w:r w:rsidRPr="00C8534A">
        <w:rPr>
          <w:rFonts w:ascii="Times New Roman" w:eastAsiaTheme="minorHAnsi" w:hAnsi="Times New Roman"/>
          <w:sz w:val="28"/>
          <w:szCs w:val="28"/>
        </w:rPr>
        <w:t>мероприятия, санитарно-просветительская работа с сотрудниками и</w:t>
      </w:r>
      <w:r w:rsidR="00C8534A">
        <w:rPr>
          <w:rFonts w:ascii="Times New Roman" w:eastAsiaTheme="minorHAnsi" w:hAnsi="Times New Roman"/>
          <w:sz w:val="28"/>
          <w:szCs w:val="28"/>
        </w:rPr>
        <w:t xml:space="preserve"> </w:t>
      </w:r>
      <w:r w:rsidRPr="00C8534A">
        <w:rPr>
          <w:rFonts w:ascii="Times New Roman" w:eastAsiaTheme="minorHAnsi" w:hAnsi="Times New Roman"/>
          <w:sz w:val="28"/>
          <w:szCs w:val="28"/>
        </w:rPr>
        <w:t>родителями);</w:t>
      </w:r>
    </w:p>
    <w:p w:rsidR="00C8534A" w:rsidRDefault="00061FC3" w:rsidP="00061FC3">
      <w:pPr>
        <w:pStyle w:val="ac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C8534A">
        <w:rPr>
          <w:rFonts w:ascii="Times New Roman" w:eastAsiaTheme="minorHAnsi" w:hAnsi="Times New Roman"/>
          <w:sz w:val="28"/>
          <w:szCs w:val="28"/>
        </w:rPr>
        <w:lastRenderedPageBreak/>
        <w:t>общеукрепляющую терапию (</w:t>
      </w:r>
      <w:r w:rsidR="00C8534A">
        <w:rPr>
          <w:rFonts w:ascii="Times New Roman" w:eastAsiaTheme="minorHAnsi" w:hAnsi="Times New Roman"/>
          <w:sz w:val="28"/>
          <w:szCs w:val="28"/>
        </w:rPr>
        <w:t xml:space="preserve">С-витаминизация, </w:t>
      </w:r>
      <w:r w:rsidRPr="00C8534A">
        <w:rPr>
          <w:rFonts w:ascii="Times New Roman" w:eastAsiaTheme="minorHAnsi" w:hAnsi="Times New Roman"/>
          <w:sz w:val="28"/>
          <w:szCs w:val="28"/>
        </w:rPr>
        <w:t>применение чесночных бус и</w:t>
      </w:r>
      <w:r w:rsidR="00C8534A">
        <w:rPr>
          <w:rFonts w:ascii="Times New Roman" w:eastAsiaTheme="minorHAnsi" w:hAnsi="Times New Roman"/>
          <w:sz w:val="28"/>
          <w:szCs w:val="28"/>
        </w:rPr>
        <w:t xml:space="preserve"> </w:t>
      </w:r>
      <w:r w:rsidRPr="00C8534A">
        <w:rPr>
          <w:rFonts w:ascii="Times New Roman" w:eastAsiaTheme="minorHAnsi" w:hAnsi="Times New Roman"/>
          <w:sz w:val="28"/>
          <w:szCs w:val="28"/>
        </w:rPr>
        <w:t>др.);</w:t>
      </w:r>
    </w:p>
    <w:p w:rsidR="00C8534A" w:rsidRDefault="00061FC3" w:rsidP="00061FC3">
      <w:pPr>
        <w:pStyle w:val="ac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C8534A">
        <w:rPr>
          <w:rFonts w:ascii="Times New Roman" w:eastAsiaTheme="minorHAnsi" w:hAnsi="Times New Roman"/>
          <w:sz w:val="28"/>
          <w:szCs w:val="28"/>
        </w:rPr>
        <w:t>организацию рационального питания (четырехразовый режим питания по</w:t>
      </w:r>
      <w:r w:rsidR="00C8534A">
        <w:rPr>
          <w:rFonts w:ascii="Times New Roman" w:eastAsiaTheme="minorHAnsi" w:hAnsi="Times New Roman"/>
          <w:sz w:val="28"/>
          <w:szCs w:val="28"/>
        </w:rPr>
        <w:t xml:space="preserve"> </w:t>
      </w:r>
      <w:r w:rsidRPr="00C8534A">
        <w:rPr>
          <w:rFonts w:ascii="Times New Roman" w:eastAsiaTheme="minorHAnsi" w:hAnsi="Times New Roman"/>
          <w:sz w:val="28"/>
          <w:szCs w:val="28"/>
        </w:rPr>
        <w:t>технологическим картам, включающим выполнение норм натуральных</w:t>
      </w:r>
      <w:r w:rsidR="00C8534A">
        <w:rPr>
          <w:rFonts w:ascii="Times New Roman" w:eastAsiaTheme="minorHAnsi" w:hAnsi="Times New Roman"/>
          <w:sz w:val="28"/>
          <w:szCs w:val="28"/>
        </w:rPr>
        <w:t xml:space="preserve"> </w:t>
      </w:r>
      <w:r w:rsidRPr="00C8534A">
        <w:rPr>
          <w:rFonts w:ascii="Times New Roman" w:eastAsiaTheme="minorHAnsi" w:hAnsi="Times New Roman"/>
          <w:sz w:val="28"/>
          <w:szCs w:val="28"/>
        </w:rPr>
        <w:t>продуктов, правильное сочетание блюд в рационе, витаминизация третьих</w:t>
      </w:r>
      <w:r w:rsidR="00C8534A">
        <w:rPr>
          <w:rFonts w:ascii="Times New Roman" w:eastAsiaTheme="minorHAnsi" w:hAnsi="Times New Roman"/>
          <w:sz w:val="28"/>
          <w:szCs w:val="28"/>
        </w:rPr>
        <w:t xml:space="preserve"> </w:t>
      </w:r>
      <w:r w:rsidRPr="00C8534A">
        <w:rPr>
          <w:rFonts w:ascii="Times New Roman" w:eastAsiaTheme="minorHAnsi" w:hAnsi="Times New Roman"/>
          <w:sz w:val="28"/>
          <w:szCs w:val="28"/>
        </w:rPr>
        <w:t>блюд).</w:t>
      </w:r>
    </w:p>
    <w:p w:rsidR="00C8534A" w:rsidRDefault="00C8534A" w:rsidP="00061FC3">
      <w:pPr>
        <w:pStyle w:val="ac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десяти</w:t>
      </w:r>
      <w:r w:rsidR="00061FC3" w:rsidRPr="00C8534A">
        <w:rPr>
          <w:rFonts w:ascii="Times New Roman" w:eastAsiaTheme="minorHAnsi" w:hAnsi="Times New Roman"/>
          <w:sz w:val="28"/>
          <w:szCs w:val="28"/>
        </w:rPr>
        <w:t>дневное меню разработано с учетом калорийности пищевых веществ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="00061FC3" w:rsidRPr="00C8534A">
        <w:rPr>
          <w:rFonts w:ascii="Times New Roman" w:eastAsiaTheme="minorHAnsi" w:hAnsi="Times New Roman"/>
          <w:sz w:val="28"/>
          <w:szCs w:val="28"/>
        </w:rPr>
        <w:t>жиров, белков и углеводов;</w:t>
      </w:r>
    </w:p>
    <w:p w:rsidR="00C8534A" w:rsidRDefault="00061FC3" w:rsidP="00C8534A">
      <w:pPr>
        <w:pStyle w:val="ac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C8534A">
        <w:rPr>
          <w:rFonts w:ascii="Times New Roman" w:eastAsiaTheme="minorHAnsi" w:hAnsi="Times New Roman"/>
          <w:sz w:val="28"/>
          <w:szCs w:val="28"/>
        </w:rPr>
        <w:t>санитарно-гигиенические и противоэпидемиологические мероприятия:</w:t>
      </w:r>
    </w:p>
    <w:p w:rsidR="00C8534A" w:rsidRDefault="00061FC3" w:rsidP="00061FC3">
      <w:pPr>
        <w:pStyle w:val="ac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C8534A">
        <w:rPr>
          <w:rFonts w:ascii="Times New Roman" w:eastAsiaTheme="minorHAnsi" w:hAnsi="Times New Roman"/>
          <w:sz w:val="28"/>
          <w:szCs w:val="28"/>
        </w:rPr>
        <w:t>рациональный режим жизни</w:t>
      </w:r>
      <w:r w:rsidR="00C8534A">
        <w:rPr>
          <w:rFonts w:ascii="Times New Roman" w:eastAsiaTheme="minorHAnsi" w:hAnsi="Times New Roman"/>
          <w:sz w:val="28"/>
          <w:szCs w:val="28"/>
        </w:rPr>
        <w:t xml:space="preserve">: </w:t>
      </w:r>
      <w:r w:rsidRPr="00C8534A">
        <w:rPr>
          <w:rFonts w:ascii="Times New Roman" w:eastAsiaTheme="minorHAnsi" w:hAnsi="Times New Roman"/>
          <w:sz w:val="28"/>
          <w:szCs w:val="28"/>
        </w:rPr>
        <w:t>двигательная активность во время образовательного цикла (физминутки,</w:t>
      </w:r>
      <w:r w:rsidR="00C8534A">
        <w:rPr>
          <w:rFonts w:ascii="Times New Roman" w:eastAsiaTheme="minorHAnsi" w:hAnsi="Times New Roman"/>
          <w:sz w:val="28"/>
          <w:szCs w:val="28"/>
        </w:rPr>
        <w:t xml:space="preserve"> </w:t>
      </w:r>
      <w:r w:rsidRPr="00C8534A">
        <w:rPr>
          <w:rFonts w:ascii="Times New Roman" w:eastAsiaTheme="minorHAnsi" w:hAnsi="Times New Roman"/>
          <w:sz w:val="28"/>
          <w:szCs w:val="28"/>
        </w:rPr>
        <w:t>пальчиковая гимнастика, динамические паузы, специальные оздоровительные</w:t>
      </w:r>
      <w:r w:rsidR="00C8534A">
        <w:rPr>
          <w:rFonts w:ascii="Times New Roman" w:eastAsiaTheme="minorHAnsi" w:hAnsi="Times New Roman"/>
          <w:sz w:val="28"/>
          <w:szCs w:val="28"/>
        </w:rPr>
        <w:t xml:space="preserve"> </w:t>
      </w:r>
      <w:r w:rsidRPr="00C8534A">
        <w:rPr>
          <w:rFonts w:ascii="Times New Roman" w:eastAsiaTheme="minorHAnsi" w:hAnsi="Times New Roman"/>
          <w:sz w:val="28"/>
          <w:szCs w:val="28"/>
        </w:rPr>
        <w:t>подвижные игры, игровые часы);</w:t>
      </w:r>
    </w:p>
    <w:p w:rsidR="00C8534A" w:rsidRDefault="00061FC3" w:rsidP="00061FC3">
      <w:pPr>
        <w:pStyle w:val="ac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C8534A">
        <w:rPr>
          <w:rFonts w:ascii="Times New Roman" w:eastAsiaTheme="minorHAnsi" w:hAnsi="Times New Roman"/>
          <w:sz w:val="28"/>
          <w:szCs w:val="28"/>
        </w:rPr>
        <w:t>комплекс закаливающих мероприятий (утренняя гимнастика с музыкальным</w:t>
      </w:r>
      <w:r w:rsidR="00C8534A">
        <w:rPr>
          <w:rFonts w:ascii="Times New Roman" w:eastAsiaTheme="minorHAnsi" w:hAnsi="Times New Roman"/>
          <w:sz w:val="28"/>
          <w:szCs w:val="28"/>
        </w:rPr>
        <w:t xml:space="preserve"> </w:t>
      </w:r>
      <w:r w:rsidRPr="00C8534A">
        <w:rPr>
          <w:rFonts w:ascii="Times New Roman" w:eastAsiaTheme="minorHAnsi" w:hAnsi="Times New Roman"/>
          <w:sz w:val="28"/>
          <w:szCs w:val="28"/>
        </w:rPr>
        <w:t>сопровождением, оздоровительный бег, гимнастика после дневного сна,</w:t>
      </w:r>
      <w:r w:rsidR="00C8534A">
        <w:rPr>
          <w:rFonts w:ascii="Times New Roman" w:eastAsiaTheme="minorHAnsi" w:hAnsi="Times New Roman"/>
          <w:sz w:val="28"/>
          <w:szCs w:val="28"/>
        </w:rPr>
        <w:t xml:space="preserve"> </w:t>
      </w:r>
      <w:r w:rsidRPr="00C8534A">
        <w:rPr>
          <w:rFonts w:ascii="Times New Roman" w:eastAsiaTheme="minorHAnsi" w:hAnsi="Times New Roman"/>
          <w:sz w:val="28"/>
          <w:szCs w:val="28"/>
        </w:rPr>
        <w:t>обширное умывание);</w:t>
      </w:r>
    </w:p>
    <w:p w:rsidR="00C8534A" w:rsidRDefault="00061FC3" w:rsidP="00061FC3">
      <w:pPr>
        <w:pStyle w:val="ac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C8534A">
        <w:rPr>
          <w:rFonts w:ascii="Times New Roman" w:eastAsiaTheme="minorHAnsi" w:hAnsi="Times New Roman"/>
          <w:sz w:val="28"/>
          <w:szCs w:val="28"/>
        </w:rPr>
        <w:t>работа с детьми по воспитанию культурно-гигиенических навыков и</w:t>
      </w:r>
      <w:r w:rsidR="00C8534A">
        <w:rPr>
          <w:rFonts w:ascii="Times New Roman" w:eastAsiaTheme="minorHAnsi" w:hAnsi="Times New Roman"/>
          <w:sz w:val="28"/>
          <w:szCs w:val="28"/>
        </w:rPr>
        <w:t xml:space="preserve"> </w:t>
      </w:r>
      <w:r w:rsidRPr="00C8534A">
        <w:rPr>
          <w:rFonts w:ascii="Times New Roman" w:eastAsiaTheme="minorHAnsi" w:hAnsi="Times New Roman"/>
          <w:sz w:val="28"/>
          <w:szCs w:val="28"/>
        </w:rPr>
        <w:t>формированию здорового образа жизни;</w:t>
      </w:r>
    </w:p>
    <w:p w:rsidR="00C8534A" w:rsidRDefault="00061FC3" w:rsidP="00061FC3">
      <w:pPr>
        <w:pStyle w:val="ac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C8534A">
        <w:rPr>
          <w:rFonts w:ascii="Times New Roman" w:eastAsiaTheme="minorHAnsi" w:hAnsi="Times New Roman"/>
          <w:sz w:val="28"/>
          <w:szCs w:val="28"/>
        </w:rPr>
        <w:t>использование «здоровьесберегающих» технологий и методик (дыхательные</w:t>
      </w:r>
      <w:r w:rsidR="00C8534A">
        <w:rPr>
          <w:rFonts w:ascii="Times New Roman" w:eastAsiaTheme="minorHAnsi" w:hAnsi="Times New Roman"/>
          <w:sz w:val="28"/>
          <w:szCs w:val="28"/>
        </w:rPr>
        <w:t xml:space="preserve"> </w:t>
      </w:r>
      <w:r w:rsidRPr="00C8534A">
        <w:rPr>
          <w:rFonts w:ascii="Times New Roman" w:eastAsiaTheme="minorHAnsi" w:hAnsi="Times New Roman"/>
          <w:sz w:val="28"/>
          <w:szCs w:val="28"/>
        </w:rPr>
        <w:t>гимнастики, индивидуальные физические упражнения и игры, ритмопластика</w:t>
      </w:r>
      <w:r w:rsidR="00C8534A">
        <w:rPr>
          <w:rFonts w:ascii="Times New Roman" w:eastAsiaTheme="minorHAnsi" w:hAnsi="Times New Roman"/>
          <w:sz w:val="28"/>
          <w:szCs w:val="28"/>
        </w:rPr>
        <w:t xml:space="preserve"> </w:t>
      </w:r>
      <w:r w:rsidRPr="00C8534A">
        <w:rPr>
          <w:rFonts w:ascii="Times New Roman" w:eastAsiaTheme="minorHAnsi" w:hAnsi="Times New Roman"/>
          <w:sz w:val="28"/>
          <w:szCs w:val="28"/>
        </w:rPr>
        <w:t>и др.);</w:t>
      </w:r>
    </w:p>
    <w:p w:rsidR="00061FC3" w:rsidRPr="00C8534A" w:rsidRDefault="00061FC3" w:rsidP="00061FC3">
      <w:pPr>
        <w:pStyle w:val="ac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C8534A">
        <w:rPr>
          <w:rFonts w:ascii="Times New Roman" w:eastAsiaTheme="minorHAnsi" w:hAnsi="Times New Roman"/>
          <w:sz w:val="28"/>
          <w:szCs w:val="28"/>
        </w:rPr>
        <w:t>режимы проветривания и кварцевания.</w:t>
      </w:r>
    </w:p>
    <w:p w:rsidR="00061FC3" w:rsidRPr="00061FC3" w:rsidRDefault="00061FC3" w:rsidP="00061F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061FC3">
        <w:rPr>
          <w:rFonts w:ascii="Times New Roman" w:eastAsiaTheme="minorHAnsi" w:hAnsi="Times New Roman"/>
          <w:sz w:val="28"/>
          <w:szCs w:val="28"/>
        </w:rPr>
        <w:t>Данная организация деятельности осуществляется специалистами:</w:t>
      </w:r>
    </w:p>
    <w:p w:rsidR="00C8534A" w:rsidRDefault="00061FC3" w:rsidP="00061FC3">
      <w:pPr>
        <w:pStyle w:val="ac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C8534A">
        <w:rPr>
          <w:rFonts w:ascii="Times New Roman" w:eastAsiaTheme="minorHAnsi" w:hAnsi="Times New Roman"/>
          <w:sz w:val="28"/>
          <w:szCs w:val="28"/>
        </w:rPr>
        <w:t>врач-педиатр;</w:t>
      </w:r>
    </w:p>
    <w:p w:rsidR="00C8534A" w:rsidRDefault="00061FC3" w:rsidP="00061FC3">
      <w:pPr>
        <w:pStyle w:val="ac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C8534A">
        <w:rPr>
          <w:rFonts w:ascii="Times New Roman" w:eastAsiaTheme="minorHAnsi" w:hAnsi="Times New Roman"/>
          <w:sz w:val="28"/>
          <w:szCs w:val="28"/>
        </w:rPr>
        <w:t>медицинские сестры;</w:t>
      </w:r>
    </w:p>
    <w:p w:rsidR="007229D1" w:rsidRDefault="007229D1" w:rsidP="00061FC3">
      <w:pPr>
        <w:pStyle w:val="ac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педагог-психолог</w:t>
      </w:r>
      <w:r w:rsidR="00061FC3" w:rsidRPr="00C8534A">
        <w:rPr>
          <w:rFonts w:ascii="Times New Roman" w:eastAsiaTheme="minorHAnsi" w:hAnsi="Times New Roman"/>
          <w:sz w:val="28"/>
          <w:szCs w:val="28"/>
        </w:rPr>
        <w:t>;</w:t>
      </w:r>
    </w:p>
    <w:p w:rsidR="007229D1" w:rsidRDefault="007229D1" w:rsidP="007229D1">
      <w:pPr>
        <w:pStyle w:val="ac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инструктор</w:t>
      </w:r>
      <w:r w:rsidR="00061FC3" w:rsidRPr="007229D1">
        <w:rPr>
          <w:rFonts w:ascii="Times New Roman" w:eastAsiaTheme="minorHAnsi" w:hAnsi="Times New Roman"/>
          <w:sz w:val="28"/>
          <w:szCs w:val="28"/>
        </w:rPr>
        <w:t xml:space="preserve"> по физической культуре;</w:t>
      </w:r>
    </w:p>
    <w:p w:rsidR="00061FC3" w:rsidRPr="007229D1" w:rsidRDefault="00061FC3" w:rsidP="007229D1">
      <w:pPr>
        <w:pStyle w:val="ac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7229D1">
        <w:rPr>
          <w:rFonts w:ascii="Times New Roman" w:eastAsiaTheme="minorHAnsi" w:hAnsi="Times New Roman"/>
          <w:sz w:val="28"/>
          <w:szCs w:val="28"/>
        </w:rPr>
        <w:t>воспитатели;</w:t>
      </w:r>
    </w:p>
    <w:p w:rsidR="00061FC3" w:rsidRPr="007229D1" w:rsidRDefault="00061FC3" w:rsidP="007229D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/>
          <w:sz w:val="28"/>
          <w:szCs w:val="28"/>
        </w:rPr>
      </w:pPr>
      <w:r w:rsidRPr="007229D1">
        <w:rPr>
          <w:rFonts w:ascii="Times New Roman" w:eastAsiaTheme="minorHAnsi" w:hAnsi="Times New Roman"/>
          <w:sz w:val="28"/>
          <w:szCs w:val="28"/>
        </w:rPr>
        <w:t>Благодаря созданию медико-педагогических условий и системе оздоровительных</w:t>
      </w:r>
      <w:r w:rsidR="007229D1" w:rsidRPr="007229D1">
        <w:rPr>
          <w:rFonts w:ascii="Times New Roman" w:eastAsiaTheme="minorHAnsi" w:hAnsi="Times New Roman"/>
          <w:sz w:val="28"/>
          <w:szCs w:val="28"/>
        </w:rPr>
        <w:t xml:space="preserve"> </w:t>
      </w:r>
      <w:r w:rsidRPr="007229D1">
        <w:rPr>
          <w:rFonts w:ascii="Times New Roman" w:eastAsiaTheme="minorHAnsi" w:hAnsi="Times New Roman"/>
          <w:sz w:val="28"/>
          <w:szCs w:val="28"/>
        </w:rPr>
        <w:t>мероприятий показатели физического здоровья детей улучшились.</w:t>
      </w:r>
      <w:r w:rsidR="007229D1" w:rsidRPr="007229D1">
        <w:rPr>
          <w:rFonts w:ascii="Times New Roman" w:eastAsiaTheme="minorHAnsi" w:hAnsi="Times New Roman"/>
          <w:sz w:val="28"/>
          <w:szCs w:val="28"/>
        </w:rPr>
        <w:t xml:space="preserve"> </w:t>
      </w:r>
      <w:r w:rsidRPr="007229D1">
        <w:rPr>
          <w:rFonts w:ascii="Times New Roman" w:eastAsiaTheme="minorHAnsi" w:hAnsi="Times New Roman"/>
          <w:sz w:val="28"/>
          <w:szCs w:val="28"/>
        </w:rPr>
        <w:t>Динамика снижения числа часто болеющих детей яркий показатель</w:t>
      </w:r>
      <w:r w:rsidR="007229D1" w:rsidRPr="007229D1">
        <w:rPr>
          <w:rFonts w:ascii="Times New Roman" w:eastAsiaTheme="minorHAnsi" w:hAnsi="Times New Roman"/>
          <w:sz w:val="28"/>
          <w:szCs w:val="28"/>
        </w:rPr>
        <w:t xml:space="preserve"> </w:t>
      </w:r>
      <w:r w:rsidRPr="007229D1">
        <w:rPr>
          <w:rFonts w:ascii="Times New Roman" w:eastAsiaTheme="minorHAnsi" w:hAnsi="Times New Roman"/>
          <w:sz w:val="28"/>
          <w:szCs w:val="28"/>
        </w:rPr>
        <w:t>эффективности работы коллектива ДОУ по оздоровлению детей.</w:t>
      </w:r>
    </w:p>
    <w:p w:rsidR="00061FC3" w:rsidRPr="00061FC3" w:rsidRDefault="00061FC3" w:rsidP="00061FC3">
      <w:pPr>
        <w:pStyle w:val="12"/>
        <w:ind w:left="0"/>
        <w:jc w:val="both"/>
        <w:rPr>
          <w:b/>
          <w:color w:val="000000"/>
          <w:sz w:val="28"/>
          <w:szCs w:val="28"/>
          <w:u w:val="single"/>
        </w:rPr>
      </w:pPr>
    </w:p>
    <w:p w:rsidR="00061FC3" w:rsidRDefault="00061FC3" w:rsidP="00275AB6">
      <w:pPr>
        <w:pStyle w:val="12"/>
        <w:ind w:left="0"/>
        <w:jc w:val="both"/>
        <w:rPr>
          <w:b/>
          <w:color w:val="000000"/>
          <w:sz w:val="28"/>
          <w:szCs w:val="28"/>
          <w:u w:val="single"/>
        </w:rPr>
      </w:pPr>
    </w:p>
    <w:p w:rsidR="00F03CD5" w:rsidRDefault="007229D1" w:rsidP="007229D1">
      <w:pPr>
        <w:pStyle w:val="af5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4.2. Анализ воспитательно-образовательного процесса</w:t>
      </w:r>
    </w:p>
    <w:p w:rsidR="007229D1" w:rsidRDefault="007229D1" w:rsidP="007229D1">
      <w:pPr>
        <w:pStyle w:val="af5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</w:p>
    <w:p w:rsidR="0095553D" w:rsidRPr="0095553D" w:rsidRDefault="007229D1" w:rsidP="0095553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95553D">
        <w:rPr>
          <w:rFonts w:ascii="Times New Roman" w:hAnsi="Times New Roman"/>
          <w:sz w:val="28"/>
          <w:szCs w:val="28"/>
        </w:rPr>
        <w:t xml:space="preserve">Ведущим компонентом предназначения дошкольного образовательного учреждения является обеспечение условий для охраны жизни и укрепления физического и психического здоровья воспитанников; развития физических, интеллектуальных и личностных качеств, формирования предпосылок учебной деятельности. Реализация данного компонента обеспечивается благодаря использованию в образовательном процессе основной общеобразовательной программы МБДОУ д/с-к/в № 4, созданной на основе </w:t>
      </w:r>
      <w:r w:rsidRPr="0095553D">
        <w:rPr>
          <w:rFonts w:ascii="Times New Roman" w:hAnsi="Times New Roman"/>
          <w:sz w:val="28"/>
          <w:szCs w:val="28"/>
        </w:rPr>
        <w:lastRenderedPageBreak/>
        <w:t>основной общеобразовательной программы дошкольного образования «От рождения до школы» (под ред. Н.Е. Вераксы, Т.С.Комаровой, М.А. Васильевой</w:t>
      </w:r>
      <w:r w:rsidR="0095553D" w:rsidRPr="0095553D">
        <w:rPr>
          <w:rFonts w:ascii="Times New Roman" w:hAnsi="Times New Roman"/>
          <w:sz w:val="28"/>
          <w:szCs w:val="28"/>
        </w:rPr>
        <w:t xml:space="preserve"> и д.р. Издание 3-е, исправленное и дополненное  «МОЗАИКА-СИНТЕЗ», Москва, 2015г.</w:t>
      </w:r>
      <w:r w:rsidRPr="0095553D">
        <w:rPr>
          <w:rFonts w:ascii="Times New Roman" w:hAnsi="Times New Roman"/>
          <w:sz w:val="28"/>
          <w:szCs w:val="28"/>
        </w:rPr>
        <w:t xml:space="preserve">), </w:t>
      </w:r>
      <w:r w:rsidR="0095553D" w:rsidRPr="0095553D">
        <w:rPr>
          <w:rFonts w:ascii="Times New Roman" w:hAnsi="Times New Roman"/>
          <w:sz w:val="28"/>
          <w:szCs w:val="28"/>
        </w:rPr>
        <w:t>Модифицированная  программа по формированию основ безопасности разработана на основе:</w:t>
      </w:r>
      <w:r w:rsidR="0095553D">
        <w:rPr>
          <w:rFonts w:ascii="Times New Roman" w:hAnsi="Times New Roman"/>
          <w:sz w:val="28"/>
          <w:szCs w:val="28"/>
        </w:rPr>
        <w:t xml:space="preserve"> </w:t>
      </w:r>
      <w:r w:rsidR="0095553D" w:rsidRPr="0095553D">
        <w:rPr>
          <w:rFonts w:ascii="Times New Roman" w:hAnsi="Times New Roman"/>
          <w:sz w:val="28"/>
          <w:szCs w:val="28"/>
        </w:rPr>
        <w:t> </w:t>
      </w:r>
      <w:hyperlink r:id="rId10" w:history="1">
        <w:r w:rsidR="0095553D" w:rsidRPr="0095553D">
          <w:rPr>
            <w:rStyle w:val="af8"/>
            <w:rFonts w:ascii="Times New Roman" w:hAnsi="Times New Roman"/>
            <w:color w:val="auto"/>
            <w:sz w:val="28"/>
            <w:szCs w:val="28"/>
            <w:u w:val="none"/>
          </w:rPr>
          <w:t>Полынова В.К.</w:t>
        </w:r>
      </w:hyperlink>
      <w:r w:rsidR="0095553D" w:rsidRPr="0095553D">
        <w:rPr>
          <w:rFonts w:ascii="Times New Roman" w:hAnsi="Times New Roman"/>
          <w:sz w:val="28"/>
          <w:szCs w:val="28"/>
        </w:rPr>
        <w:t>, </w:t>
      </w:r>
      <w:hyperlink r:id="rId11" w:history="1">
        <w:r w:rsidR="0095553D" w:rsidRPr="0095553D">
          <w:rPr>
            <w:rStyle w:val="af8"/>
            <w:rFonts w:ascii="Times New Roman" w:hAnsi="Times New Roman"/>
            <w:color w:val="auto"/>
            <w:sz w:val="28"/>
            <w:szCs w:val="28"/>
            <w:u w:val="none"/>
          </w:rPr>
          <w:t>Подопригорова  С. П.</w:t>
        </w:r>
      </w:hyperlink>
      <w:r w:rsidR="0095553D" w:rsidRPr="0095553D">
        <w:rPr>
          <w:rFonts w:ascii="Times New Roman" w:hAnsi="Times New Roman"/>
          <w:sz w:val="28"/>
          <w:szCs w:val="28"/>
        </w:rPr>
        <w:t>, </w:t>
      </w:r>
      <w:hyperlink r:id="rId12" w:history="1">
        <w:r w:rsidR="0095553D" w:rsidRPr="0095553D">
          <w:rPr>
            <w:rStyle w:val="af8"/>
            <w:rFonts w:ascii="Times New Roman" w:hAnsi="Times New Roman"/>
            <w:color w:val="auto"/>
            <w:sz w:val="28"/>
            <w:szCs w:val="28"/>
            <w:u w:val="none"/>
          </w:rPr>
          <w:t>Дмитренко З.С.</w:t>
        </w:r>
      </w:hyperlink>
      <w:r w:rsidR="0095553D" w:rsidRPr="0095553D">
        <w:rPr>
          <w:rFonts w:ascii="Times New Roman" w:hAnsi="Times New Roman"/>
          <w:sz w:val="28"/>
          <w:szCs w:val="28"/>
        </w:rPr>
        <w:t xml:space="preserve"> «Основы безопасности жизнедеятельности детей  дошкольного возраста». Планирование работы. Беседы. Игры - СПб.: ООО «ИЗДАТЕЛЬСТВО»  ДЕТСТВО-ПРЕСС», 2016 </w:t>
      </w:r>
    </w:p>
    <w:p w:rsidR="0095553D" w:rsidRPr="0095553D" w:rsidRDefault="0095553D" w:rsidP="0095553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95553D">
        <w:rPr>
          <w:rFonts w:ascii="Times New Roman" w:hAnsi="Times New Roman"/>
          <w:sz w:val="28"/>
          <w:szCs w:val="28"/>
        </w:rPr>
        <w:t>- К.Ю. Белая Формирование основ безопасности у дошкольников. Для занятий с детьми 2- лет-М.: МОЗАИКА-СИНТЕЗ, 2015.-64с.</w:t>
      </w:r>
    </w:p>
    <w:p w:rsidR="0095553D" w:rsidRDefault="0095553D" w:rsidP="0095553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95553D">
        <w:rPr>
          <w:rFonts w:ascii="Times New Roman" w:hAnsi="Times New Roman"/>
          <w:w w:val="105"/>
          <w:sz w:val="28"/>
          <w:szCs w:val="28"/>
          <w:lang w:eastAsia="he-IL" w:bidi="he-IL"/>
        </w:rPr>
        <w:t>- Т.Ф.Саулина</w:t>
      </w:r>
      <w:r w:rsidRPr="0095553D">
        <w:rPr>
          <w:rFonts w:ascii="Times New Roman" w:hAnsi="Times New Roman"/>
          <w:sz w:val="28"/>
          <w:szCs w:val="28"/>
        </w:rPr>
        <w:t xml:space="preserve"> </w:t>
      </w:r>
      <w:r w:rsidRPr="0095553D">
        <w:rPr>
          <w:rFonts w:ascii="Times New Roman" w:hAnsi="Times New Roman"/>
          <w:w w:val="105"/>
          <w:sz w:val="28"/>
          <w:szCs w:val="28"/>
          <w:lang w:eastAsia="he-IL" w:bidi="he-IL"/>
        </w:rPr>
        <w:t>Знакомим дошкольников с правилами дорожного движения:</w:t>
      </w:r>
      <w:r>
        <w:rPr>
          <w:rFonts w:ascii="Times New Roman" w:hAnsi="Times New Roman"/>
          <w:w w:val="105"/>
          <w:sz w:val="28"/>
          <w:szCs w:val="28"/>
          <w:lang w:eastAsia="he-IL" w:bidi="he-IL"/>
        </w:rPr>
        <w:t xml:space="preserve"> </w:t>
      </w:r>
      <w:r w:rsidRPr="0095553D">
        <w:rPr>
          <w:rFonts w:ascii="Times New Roman" w:hAnsi="Times New Roman"/>
          <w:w w:val="105"/>
          <w:sz w:val="28"/>
          <w:szCs w:val="28"/>
          <w:lang w:eastAsia="he-IL" w:bidi="he-IL"/>
        </w:rPr>
        <w:t xml:space="preserve">Для занятий с детьми 3-7 лет._М.: </w:t>
      </w:r>
      <w:r w:rsidRPr="0095553D">
        <w:rPr>
          <w:rFonts w:ascii="Times New Roman" w:hAnsi="Times New Roman"/>
          <w:sz w:val="28"/>
          <w:szCs w:val="28"/>
        </w:rPr>
        <w:t>МОЗАИКА-СИНТЕЗ, 2018.-112с.:цв.вкл.</w:t>
      </w:r>
    </w:p>
    <w:p w:rsidR="0095553D" w:rsidRDefault="0095553D" w:rsidP="0095553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Парциальная Программа</w:t>
      </w:r>
      <w:r w:rsidRPr="0095553D">
        <w:rPr>
          <w:rFonts w:ascii="Times New Roman" w:hAnsi="Times New Roman"/>
          <w:sz w:val="28"/>
          <w:szCs w:val="28"/>
        </w:rPr>
        <w:t xml:space="preserve"> «Формирование культуры безопасности у детей от 3 до 8 лет» Л.Л. Тимофеева, ООО «ИЗДАТЕЛЬСТВО «ДЕТСТВО-ПРЕСС», Санкт-Петербург 2018</w:t>
      </w:r>
      <w:r w:rsidR="00F42B72">
        <w:rPr>
          <w:rFonts w:ascii="Times New Roman" w:hAnsi="Times New Roman"/>
          <w:sz w:val="28"/>
          <w:szCs w:val="28"/>
        </w:rPr>
        <w:t>.</w:t>
      </w:r>
    </w:p>
    <w:p w:rsidR="007229D1" w:rsidRPr="0095553D" w:rsidRDefault="007229D1" w:rsidP="0095553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5553D">
        <w:rPr>
          <w:rFonts w:ascii="Times New Roman" w:hAnsi="Times New Roman"/>
          <w:sz w:val="28"/>
          <w:szCs w:val="28"/>
        </w:rPr>
        <w:t>Данные программы комплексно представляют все содержательные линии воспитания и развития детей.</w:t>
      </w:r>
    </w:p>
    <w:p w:rsidR="007229D1" w:rsidRPr="007229D1" w:rsidRDefault="007229D1" w:rsidP="00F42B72">
      <w:pPr>
        <w:pStyle w:val="Default"/>
        <w:ind w:firstLine="708"/>
        <w:jc w:val="both"/>
        <w:rPr>
          <w:sz w:val="28"/>
          <w:szCs w:val="28"/>
        </w:rPr>
      </w:pPr>
      <w:r w:rsidRPr="007229D1">
        <w:rPr>
          <w:sz w:val="28"/>
          <w:szCs w:val="28"/>
        </w:rPr>
        <w:t>Особенности организации воспитательного процесса и содержания образования в ДОУ определили приоритетные направления деятельности. Учреждение реализует как единые для всех учреждений базовые приоритеты в направлении физкультурно-оздоровительной деятельности, так и сугубо специфические, учитывающие потребности воспитанников, родителей, социума в направ</w:t>
      </w:r>
      <w:r w:rsidR="000161D0">
        <w:rPr>
          <w:sz w:val="28"/>
          <w:szCs w:val="28"/>
        </w:rPr>
        <w:t>лении социально-</w:t>
      </w:r>
      <w:r w:rsidRPr="007229D1">
        <w:rPr>
          <w:sz w:val="28"/>
          <w:szCs w:val="28"/>
        </w:rPr>
        <w:t>адаптивной деятельности обеспечивающей создание единого образовательного пространства с учреждениями социума. В современных концепциях и нормативных документах социальное развитие рассматривается как одно из важнейших направлений личностного развития дошкольника в целом. Образовательная деятельность педагогического коллектива дошкольного учреждения, надо отметить, не носит предметного характера. Обучение детей ведется в форме комплексных, интегрированных занятий, в процессе нерегламентирова</w:t>
      </w:r>
      <w:r w:rsidR="00F42B72">
        <w:rPr>
          <w:sz w:val="28"/>
          <w:szCs w:val="28"/>
        </w:rPr>
        <w:t>нной деятельности в игро</w:t>
      </w:r>
      <w:r w:rsidRPr="007229D1">
        <w:rPr>
          <w:sz w:val="28"/>
          <w:szCs w:val="28"/>
        </w:rPr>
        <w:t>вой форме на основе заинтересованности детей, учета их эмоц</w:t>
      </w:r>
      <w:r w:rsidR="00F42B72">
        <w:rPr>
          <w:sz w:val="28"/>
          <w:szCs w:val="28"/>
        </w:rPr>
        <w:t>иональности, индивидуальных осо</w:t>
      </w:r>
      <w:r w:rsidRPr="007229D1">
        <w:rPr>
          <w:sz w:val="28"/>
          <w:szCs w:val="28"/>
        </w:rPr>
        <w:t xml:space="preserve">бенностей, используя принцип развивающего обучения. </w:t>
      </w:r>
    </w:p>
    <w:p w:rsidR="00F42B72" w:rsidRDefault="007229D1" w:rsidP="00F42B72">
      <w:pPr>
        <w:pStyle w:val="af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229D1">
        <w:rPr>
          <w:sz w:val="28"/>
          <w:szCs w:val="28"/>
        </w:rPr>
        <w:t xml:space="preserve">Одним из приоритетных направлений деятельности дошкольного образовательного учреждения является осуществление квалифицированной коррекции общего недоразвития речи дошкольников. Этому способствует использование в образовательном процессе «Адаптированной </w:t>
      </w:r>
      <w:r w:rsidR="00F42B72">
        <w:rPr>
          <w:sz w:val="28"/>
          <w:szCs w:val="28"/>
        </w:rPr>
        <w:t xml:space="preserve">основной </w:t>
      </w:r>
      <w:r w:rsidRPr="007229D1">
        <w:rPr>
          <w:sz w:val="28"/>
          <w:szCs w:val="28"/>
        </w:rPr>
        <w:t>образователь</w:t>
      </w:r>
      <w:r w:rsidR="00F42B72">
        <w:rPr>
          <w:sz w:val="28"/>
          <w:szCs w:val="28"/>
        </w:rPr>
        <w:t>ной программы ДОУ для детей с ОНР».</w:t>
      </w:r>
    </w:p>
    <w:p w:rsidR="00F42B72" w:rsidRPr="00F42B72" w:rsidRDefault="00F42B72" w:rsidP="00F42B72">
      <w:pPr>
        <w:pStyle w:val="Style17"/>
        <w:widowControl/>
        <w:ind w:firstLine="284"/>
        <w:jc w:val="both"/>
        <w:rPr>
          <w:rStyle w:val="FontStyle89"/>
          <w:rFonts w:eastAsiaTheme="majorEastAsia"/>
          <w:sz w:val="28"/>
          <w:szCs w:val="28"/>
        </w:rPr>
      </w:pPr>
      <w:r w:rsidRPr="00F42B72">
        <w:rPr>
          <w:rFonts w:ascii="Times New Roman" w:hAnsi="Times New Roman" w:cs="Times New Roman"/>
          <w:sz w:val="28"/>
          <w:szCs w:val="28"/>
        </w:rPr>
        <w:t xml:space="preserve">В МБДОУ д/с-к/в № 4 существуют  коррекционные группы детей ОНР III уровня. </w:t>
      </w:r>
      <w:r w:rsidRPr="00F42B72">
        <w:rPr>
          <w:rStyle w:val="FontStyle89"/>
          <w:rFonts w:eastAsiaTheme="majorEastAsia"/>
          <w:sz w:val="28"/>
          <w:szCs w:val="28"/>
        </w:rPr>
        <w:t xml:space="preserve">С учетом специфики дошкольного образования, как фундамента всего последующего общего образования, в соответствии с Федеральным законом «Об образовании в Российской Федерации» и Федеральным государственным образовательным стандартом дошкольного образования </w:t>
      </w:r>
      <w:r w:rsidRPr="00F42B72">
        <w:rPr>
          <w:rStyle w:val="FontStyle89"/>
          <w:rFonts w:eastAsiaTheme="majorEastAsia"/>
          <w:sz w:val="28"/>
          <w:szCs w:val="28"/>
        </w:rPr>
        <w:lastRenderedPageBreak/>
        <w:t xml:space="preserve">(далее - ФГОС ДО, Стандарт),  для организации коррекционной работы,  для детей с ограниченными возможностями здоровья,  разработана </w:t>
      </w:r>
      <w:r w:rsidRPr="00F42B72">
        <w:rPr>
          <w:rStyle w:val="FontStyle89"/>
          <w:rFonts w:eastAsiaTheme="majorEastAsia"/>
          <w:sz w:val="28"/>
          <w:szCs w:val="28"/>
          <w:u w:val="single"/>
        </w:rPr>
        <w:t>адаптированная основная образовательная программа</w:t>
      </w:r>
      <w:r w:rsidRPr="00F42B72">
        <w:rPr>
          <w:rStyle w:val="FontStyle89"/>
          <w:rFonts w:eastAsiaTheme="majorEastAsia"/>
          <w:sz w:val="28"/>
          <w:szCs w:val="28"/>
        </w:rPr>
        <w:t xml:space="preserve"> дошкольного образования для детей с тяжелыми нарушениями речи (далее АООП). </w:t>
      </w:r>
    </w:p>
    <w:p w:rsidR="00F42B72" w:rsidRPr="00F42B72" w:rsidRDefault="00F42B72" w:rsidP="00F42B72">
      <w:pPr>
        <w:pStyle w:val="Style17"/>
        <w:widowControl/>
        <w:ind w:firstLine="284"/>
        <w:jc w:val="both"/>
        <w:rPr>
          <w:rStyle w:val="FontStyle89"/>
          <w:rFonts w:eastAsiaTheme="majorEastAsia"/>
          <w:sz w:val="28"/>
          <w:szCs w:val="28"/>
        </w:rPr>
      </w:pPr>
      <w:r w:rsidRPr="00F42B72">
        <w:rPr>
          <w:rStyle w:val="FontStyle89"/>
          <w:rFonts w:eastAsiaTheme="majorEastAsia"/>
          <w:sz w:val="28"/>
          <w:szCs w:val="28"/>
        </w:rPr>
        <w:t>АООП создана в соответствии с возрастом воспитанников, основными направлениями их развития, спецификой дошкольного образования и включает время, отведенное на образовательную деятельность, осуществляемую в процессе организации различных видов детской деятельности  (игровой, коммуникативной, познавательно-исследовательской, продуктивной, музыкально-художественной и др.), с квалифицированной коррекцией недостатков в физическом и/ или психическом развитии детей; образовательную деятельность с квалифицированной коррекцией недостатков в физическом и (или) психическом развитии детей, осуществляемую в ходе режимных моментов; самостоятельную деятельность детей; взаимодействие с семьями детей по реализации образовательной программы дошкольного образования для детей с ОВЗ.</w:t>
      </w:r>
    </w:p>
    <w:p w:rsidR="00F42B72" w:rsidRPr="00F42B72" w:rsidRDefault="00F42B72" w:rsidP="00F42B72">
      <w:pPr>
        <w:pStyle w:val="af5"/>
        <w:shd w:val="clear" w:color="auto" w:fill="FFFFFF"/>
        <w:spacing w:before="27" w:beforeAutospacing="0" w:after="27" w:afterAutospacing="0"/>
        <w:ind w:firstLine="426"/>
        <w:jc w:val="both"/>
        <w:rPr>
          <w:sz w:val="28"/>
          <w:szCs w:val="28"/>
        </w:rPr>
      </w:pPr>
      <w:r w:rsidRPr="00F42B72">
        <w:rPr>
          <w:sz w:val="28"/>
          <w:szCs w:val="28"/>
        </w:rPr>
        <w:t>АООП МБДОУ разработана самостоятельно в соответствии с Федеральным законом «Об образовании в Российской Федерации» и ФГОС ДО, а также примерной общеобразовательной программы дошкольного образования «От рождения</w:t>
      </w:r>
      <w:r>
        <w:rPr>
          <w:sz w:val="28"/>
          <w:szCs w:val="28"/>
        </w:rPr>
        <w:t xml:space="preserve"> до школы» под ред. Н.Е. Вераксы,</w:t>
      </w:r>
      <w:r w:rsidRPr="00F42B72">
        <w:rPr>
          <w:sz w:val="28"/>
          <w:szCs w:val="28"/>
        </w:rPr>
        <w:t xml:space="preserve">      Программой  логопедической работы по преодолению общ</w:t>
      </w:r>
      <w:r>
        <w:rPr>
          <w:sz w:val="28"/>
          <w:szCs w:val="28"/>
        </w:rPr>
        <w:t xml:space="preserve">его недоразвития речи у  детей </w:t>
      </w:r>
      <w:r w:rsidRPr="00F42B72">
        <w:rPr>
          <w:sz w:val="28"/>
          <w:szCs w:val="28"/>
        </w:rPr>
        <w:t>Т. Б. Филичева, Г. В. Чиркина. – М.: Просвещение, 2014г.</w:t>
      </w:r>
    </w:p>
    <w:p w:rsidR="00F42B72" w:rsidRPr="00F42B72" w:rsidRDefault="00F42B72" w:rsidP="00F42B7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F42B72">
        <w:rPr>
          <w:rFonts w:ascii="Times New Roman" w:hAnsi="Times New Roman"/>
          <w:sz w:val="28"/>
          <w:szCs w:val="28"/>
        </w:rPr>
        <w:t>Авторской  программы О.С.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2B72">
        <w:rPr>
          <w:rFonts w:ascii="Times New Roman" w:hAnsi="Times New Roman"/>
          <w:sz w:val="28"/>
          <w:szCs w:val="28"/>
        </w:rPr>
        <w:t>Гомзяк «Комплексный подход к преодолению  общего недоразвития речи у детей старшего дошкольного возраста».</w:t>
      </w:r>
    </w:p>
    <w:p w:rsidR="007229D1" w:rsidRPr="007229D1" w:rsidRDefault="007229D1" w:rsidP="00F42B72">
      <w:pPr>
        <w:pStyle w:val="af5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7229D1">
        <w:rPr>
          <w:sz w:val="28"/>
          <w:szCs w:val="28"/>
        </w:rPr>
        <w:t xml:space="preserve">Учебный план составлен на основе Федерального базисного учебного плана, утвержденного управлением образования </w:t>
      </w:r>
      <w:r w:rsidR="00F42B72" w:rsidRPr="007229D1">
        <w:rPr>
          <w:sz w:val="28"/>
          <w:szCs w:val="28"/>
        </w:rPr>
        <w:t>администрации</w:t>
      </w:r>
      <w:r w:rsidRPr="007229D1">
        <w:rPr>
          <w:sz w:val="28"/>
          <w:szCs w:val="28"/>
        </w:rPr>
        <w:t xml:space="preserve"> </w:t>
      </w:r>
      <w:r w:rsidR="00F42B72">
        <w:rPr>
          <w:sz w:val="28"/>
          <w:szCs w:val="28"/>
        </w:rPr>
        <w:t>Кавказского района</w:t>
      </w:r>
      <w:r w:rsidRPr="007229D1">
        <w:rPr>
          <w:sz w:val="28"/>
          <w:szCs w:val="28"/>
        </w:rPr>
        <w:t>. Учебный план утвержден руководителем уч</w:t>
      </w:r>
      <w:r w:rsidR="00F42B72">
        <w:rPr>
          <w:sz w:val="28"/>
          <w:szCs w:val="28"/>
        </w:rPr>
        <w:t>реждения, педагогическим коллек</w:t>
      </w:r>
      <w:r w:rsidRPr="007229D1">
        <w:rPr>
          <w:sz w:val="28"/>
          <w:szCs w:val="28"/>
        </w:rPr>
        <w:t>тивом ДОУ, построен с учетом требований Сан ПиН.</w:t>
      </w:r>
      <w:r w:rsidR="00F42B72">
        <w:rPr>
          <w:sz w:val="28"/>
          <w:szCs w:val="28"/>
        </w:rPr>
        <w:t xml:space="preserve"> </w:t>
      </w:r>
      <w:r w:rsidRPr="007229D1">
        <w:rPr>
          <w:sz w:val="28"/>
          <w:szCs w:val="28"/>
        </w:rPr>
        <w:t>Положительная динамика в развитии воспитанников ДОУ об</w:t>
      </w:r>
      <w:r w:rsidR="00F42B72">
        <w:rPr>
          <w:sz w:val="28"/>
          <w:szCs w:val="28"/>
        </w:rPr>
        <w:t>еспечивается за счёт использова</w:t>
      </w:r>
      <w:r w:rsidRPr="007229D1">
        <w:rPr>
          <w:sz w:val="28"/>
          <w:szCs w:val="28"/>
        </w:rPr>
        <w:t xml:space="preserve">ния педагогами эффективных образовательных технологий, учёта индивидуальных и возрастных особенностей детей. </w:t>
      </w:r>
    </w:p>
    <w:p w:rsidR="007229D1" w:rsidRPr="007229D1" w:rsidRDefault="007229D1" w:rsidP="00F42B72">
      <w:pPr>
        <w:pStyle w:val="af5"/>
        <w:spacing w:before="0" w:beforeAutospacing="0" w:after="0" w:afterAutospacing="0"/>
        <w:ind w:firstLine="426"/>
        <w:jc w:val="both"/>
        <w:rPr>
          <w:b/>
          <w:sz w:val="28"/>
          <w:szCs w:val="28"/>
          <w:u w:val="single"/>
        </w:rPr>
      </w:pPr>
      <w:r w:rsidRPr="007229D1">
        <w:rPr>
          <w:sz w:val="28"/>
          <w:szCs w:val="28"/>
        </w:rPr>
        <w:t>Большинство детей выпускных групп полностью усвоили образоват</w:t>
      </w:r>
      <w:r w:rsidR="00F42B72">
        <w:rPr>
          <w:sz w:val="28"/>
          <w:szCs w:val="28"/>
        </w:rPr>
        <w:t>ельную программу. Мы увере</w:t>
      </w:r>
      <w:r w:rsidRPr="007229D1">
        <w:rPr>
          <w:sz w:val="28"/>
          <w:szCs w:val="28"/>
        </w:rPr>
        <w:t>ны в том, что дети без адаптационного стресса, легко войдут в школьную жизнь и продолжат образование в базовой школе.</w:t>
      </w:r>
    </w:p>
    <w:p w:rsidR="007229D1" w:rsidRDefault="007229D1" w:rsidP="007229D1">
      <w:pPr>
        <w:pStyle w:val="af5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</w:p>
    <w:p w:rsidR="007229D1" w:rsidRDefault="00F42B72" w:rsidP="007229D1">
      <w:pPr>
        <w:pStyle w:val="af5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4.3. Анализ кадрового обеспечения.</w:t>
      </w:r>
    </w:p>
    <w:p w:rsidR="007229D1" w:rsidRPr="007229D1" w:rsidRDefault="007229D1" w:rsidP="007229D1">
      <w:pPr>
        <w:pStyle w:val="af5"/>
        <w:spacing w:before="0" w:beforeAutospacing="0" w:after="0" w:afterAutospacing="0"/>
        <w:jc w:val="center"/>
        <w:rPr>
          <w:sz w:val="28"/>
          <w:szCs w:val="28"/>
        </w:rPr>
      </w:pPr>
    </w:p>
    <w:p w:rsidR="00F03CD5" w:rsidRPr="00F03CD5" w:rsidRDefault="00F03CD5" w:rsidP="00275AB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03CD5">
        <w:rPr>
          <w:rFonts w:ascii="Times New Roman" w:hAnsi="Times New Roman" w:cs="Times New Roman"/>
          <w:sz w:val="28"/>
          <w:szCs w:val="28"/>
        </w:rPr>
        <w:t>Квалификация педагогических и учебно-вспомогательных работников соответствует квалификационным характеристикам.</w:t>
      </w:r>
    </w:p>
    <w:p w:rsidR="00F03CD5" w:rsidRPr="00F03CD5" w:rsidRDefault="00F03CD5" w:rsidP="00275AB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03CD5">
        <w:rPr>
          <w:rFonts w:ascii="Times New Roman" w:hAnsi="Times New Roman" w:cs="Times New Roman"/>
          <w:sz w:val="28"/>
          <w:szCs w:val="28"/>
        </w:rPr>
        <w:t xml:space="preserve">Должностной состав и количество работников, необходимых для реализации и обеспечения реализации Программы, определён ее целями и </w:t>
      </w:r>
      <w:r w:rsidRPr="00F03CD5">
        <w:rPr>
          <w:rFonts w:ascii="Times New Roman" w:hAnsi="Times New Roman" w:cs="Times New Roman"/>
          <w:sz w:val="28"/>
          <w:szCs w:val="28"/>
        </w:rPr>
        <w:lastRenderedPageBreak/>
        <w:t>задачами, а также особенностями развития детей, соответствует.</w:t>
      </w:r>
    </w:p>
    <w:p w:rsidR="00F03CD5" w:rsidRPr="00F03CD5" w:rsidRDefault="00F03CD5" w:rsidP="00275AB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03CD5">
        <w:rPr>
          <w:rFonts w:ascii="Times New Roman" w:hAnsi="Times New Roman" w:cs="Times New Roman"/>
          <w:sz w:val="28"/>
          <w:szCs w:val="28"/>
        </w:rPr>
        <w:t>Обеспечено непрерывное сопровождение педагогическими и учебно-вспомогательными работниками в течение всего времени пребывания детей.</w:t>
      </w:r>
    </w:p>
    <w:p w:rsidR="00F03CD5" w:rsidRPr="00F03CD5" w:rsidRDefault="00F03CD5" w:rsidP="00275AB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03CD5">
        <w:rPr>
          <w:rFonts w:ascii="Times New Roman" w:hAnsi="Times New Roman" w:cs="Times New Roman"/>
          <w:sz w:val="28"/>
          <w:szCs w:val="28"/>
        </w:rPr>
        <w:t>Педагогические работники, реализующие Программу, обладают основными компетенциями, необходимыми для создания условия развития детей.</w:t>
      </w:r>
    </w:p>
    <w:p w:rsidR="00F03CD5" w:rsidRPr="00F03CD5" w:rsidRDefault="00F03CD5" w:rsidP="00275AB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3CD5">
        <w:rPr>
          <w:rFonts w:ascii="Times New Roman" w:hAnsi="Times New Roman"/>
          <w:bCs/>
          <w:sz w:val="28"/>
          <w:szCs w:val="28"/>
        </w:rPr>
        <w:t>Кадровый потенциал:</w:t>
      </w:r>
    </w:p>
    <w:p w:rsidR="00F03CD5" w:rsidRPr="00F03CD5" w:rsidRDefault="00F03CD5" w:rsidP="00275AB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3CD5">
        <w:rPr>
          <w:rFonts w:ascii="Times New Roman" w:hAnsi="Times New Roman"/>
          <w:sz w:val="28"/>
          <w:szCs w:val="28"/>
        </w:rPr>
        <w:t>Количество сотрудников (об</w:t>
      </w:r>
      <w:r w:rsidR="001373DE">
        <w:rPr>
          <w:rFonts w:ascii="Times New Roman" w:hAnsi="Times New Roman"/>
          <w:sz w:val="28"/>
          <w:szCs w:val="28"/>
        </w:rPr>
        <w:t>щее) – 56</w:t>
      </w:r>
      <w:r w:rsidRPr="00F03CD5">
        <w:rPr>
          <w:rFonts w:ascii="Times New Roman" w:hAnsi="Times New Roman"/>
          <w:sz w:val="28"/>
          <w:szCs w:val="28"/>
        </w:rPr>
        <w:t>  человек.</w:t>
      </w:r>
    </w:p>
    <w:p w:rsidR="00F03CD5" w:rsidRPr="00F03CD5" w:rsidRDefault="00F03CD5" w:rsidP="00275AB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3CD5">
        <w:rPr>
          <w:rFonts w:ascii="Times New Roman" w:hAnsi="Times New Roman"/>
          <w:sz w:val="28"/>
          <w:szCs w:val="28"/>
        </w:rPr>
        <w:t xml:space="preserve">Из </w:t>
      </w:r>
      <w:r w:rsidR="001373DE">
        <w:rPr>
          <w:rFonts w:ascii="Times New Roman" w:hAnsi="Times New Roman"/>
          <w:sz w:val="28"/>
          <w:szCs w:val="28"/>
        </w:rPr>
        <w:t>них педагогический потенциал – 22</w:t>
      </w:r>
      <w:r w:rsidRPr="00F03CD5">
        <w:rPr>
          <w:rFonts w:ascii="Times New Roman" w:hAnsi="Times New Roman"/>
          <w:sz w:val="28"/>
          <w:szCs w:val="28"/>
        </w:rPr>
        <w:t xml:space="preserve"> человека.</w:t>
      </w:r>
    </w:p>
    <w:p w:rsidR="00F03CD5" w:rsidRPr="00F03CD5" w:rsidRDefault="00F03CD5" w:rsidP="00275AB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3CD5">
        <w:rPr>
          <w:rFonts w:ascii="Times New Roman" w:hAnsi="Times New Roman"/>
          <w:bCs/>
          <w:sz w:val="28"/>
          <w:szCs w:val="28"/>
        </w:rPr>
        <w:t>Образовательный уровень педагогов: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402"/>
        <w:gridCol w:w="1910"/>
        <w:gridCol w:w="749"/>
        <w:gridCol w:w="1985"/>
        <w:gridCol w:w="666"/>
        <w:gridCol w:w="1943"/>
        <w:gridCol w:w="730"/>
      </w:tblGrid>
      <w:tr w:rsidR="00F03CD5" w:rsidRPr="00F03CD5" w:rsidTr="009F58E5">
        <w:trPr>
          <w:tblCellSpacing w:w="0" w:type="dxa"/>
        </w:trPr>
        <w:tc>
          <w:tcPr>
            <w:tcW w:w="144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F03CD5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sz w:val="28"/>
                <w:szCs w:val="28"/>
              </w:rPr>
              <w:t>Всего педагогов</w:t>
            </w:r>
          </w:p>
        </w:tc>
        <w:tc>
          <w:tcPr>
            <w:tcW w:w="28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F03CD5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sz w:val="28"/>
                <w:szCs w:val="28"/>
              </w:rPr>
              <w:t>Высшее образование</w:t>
            </w:r>
          </w:p>
        </w:tc>
        <w:tc>
          <w:tcPr>
            <w:tcW w:w="28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F03CD5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sz w:val="28"/>
                <w:szCs w:val="28"/>
              </w:rPr>
              <w:t>Неполное высшее</w:t>
            </w:r>
          </w:p>
        </w:tc>
        <w:tc>
          <w:tcPr>
            <w:tcW w:w="29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F03CD5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sz w:val="28"/>
                <w:szCs w:val="28"/>
              </w:rPr>
              <w:t>Среднее специальное</w:t>
            </w:r>
          </w:p>
        </w:tc>
      </w:tr>
      <w:tr w:rsidR="00F03CD5" w:rsidRPr="00F03CD5" w:rsidTr="009F58E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F03CD5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F03CD5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sz w:val="28"/>
                <w:szCs w:val="28"/>
              </w:rPr>
              <w:t>Кол-во педагогов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F03CD5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F03CD5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sz w:val="28"/>
                <w:szCs w:val="28"/>
              </w:rPr>
              <w:t>Кол-во педагогов</w:t>
            </w:r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F03CD5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F03CD5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sz w:val="28"/>
                <w:szCs w:val="28"/>
              </w:rPr>
              <w:t>Кол-во педагогов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F03CD5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F03CD5" w:rsidRPr="00F03CD5" w:rsidTr="009F58E5">
        <w:trPr>
          <w:tblCellSpacing w:w="0" w:type="dxa"/>
        </w:trPr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1373DE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1373DE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1373DE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</w:t>
            </w:r>
          </w:p>
        </w:tc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1373DE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1</w:t>
            </w:r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F03CD5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sz w:val="28"/>
                <w:szCs w:val="28"/>
              </w:rPr>
              <w:t> </w:t>
            </w:r>
            <w:r w:rsidR="001373D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1373DE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1373DE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</w:tbl>
    <w:p w:rsidR="00F03CD5" w:rsidRPr="00F03CD5" w:rsidRDefault="00F03CD5" w:rsidP="00275AB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3CD5">
        <w:rPr>
          <w:rFonts w:ascii="Times New Roman" w:hAnsi="Times New Roman"/>
          <w:bCs/>
          <w:sz w:val="28"/>
          <w:szCs w:val="28"/>
        </w:rPr>
        <w:t>Стаж педагогической работы: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233"/>
        <w:gridCol w:w="1253"/>
        <w:gridCol w:w="749"/>
        <w:gridCol w:w="1350"/>
        <w:gridCol w:w="749"/>
        <w:gridCol w:w="1437"/>
        <w:gridCol w:w="749"/>
        <w:gridCol w:w="1213"/>
        <w:gridCol w:w="652"/>
      </w:tblGrid>
      <w:tr w:rsidR="00F03CD5" w:rsidRPr="00F03CD5" w:rsidTr="009F58E5">
        <w:trPr>
          <w:tblCellSpacing w:w="0" w:type="dxa"/>
        </w:trPr>
        <w:tc>
          <w:tcPr>
            <w:tcW w:w="124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F03CD5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sz w:val="28"/>
                <w:szCs w:val="28"/>
              </w:rPr>
              <w:t>Всего педагогов</w:t>
            </w:r>
          </w:p>
        </w:tc>
        <w:tc>
          <w:tcPr>
            <w:tcW w:w="22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F03CD5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sz w:val="28"/>
                <w:szCs w:val="28"/>
              </w:rPr>
              <w:t>0-5 лет</w:t>
            </w:r>
          </w:p>
        </w:tc>
        <w:tc>
          <w:tcPr>
            <w:tcW w:w="24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F03CD5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sz w:val="28"/>
                <w:szCs w:val="28"/>
              </w:rPr>
              <w:t>5-10 лет</w:t>
            </w:r>
          </w:p>
        </w:tc>
        <w:tc>
          <w:tcPr>
            <w:tcW w:w="25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F03CD5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sz w:val="28"/>
                <w:szCs w:val="28"/>
              </w:rPr>
              <w:t>10-20 лет</w:t>
            </w:r>
          </w:p>
        </w:tc>
        <w:tc>
          <w:tcPr>
            <w:tcW w:w="16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F03CD5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sz w:val="28"/>
                <w:szCs w:val="28"/>
              </w:rPr>
              <w:t>Свыше 20 лет</w:t>
            </w:r>
          </w:p>
        </w:tc>
      </w:tr>
      <w:tr w:rsidR="00F03CD5" w:rsidRPr="00F03CD5" w:rsidTr="009F58E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F03CD5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F03CD5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sz w:val="28"/>
                <w:szCs w:val="28"/>
              </w:rPr>
              <w:t>Кол-во педагогов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F03CD5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F03CD5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sz w:val="28"/>
                <w:szCs w:val="28"/>
              </w:rPr>
              <w:t>Кол-во педагогов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F03CD5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F03CD5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sz w:val="28"/>
                <w:szCs w:val="28"/>
              </w:rPr>
              <w:t>Кол-во педагогов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F03CD5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F03CD5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sz w:val="28"/>
                <w:szCs w:val="28"/>
              </w:rPr>
              <w:t>Кол-во педагогов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F03CD5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F03CD5" w:rsidRPr="00F03CD5" w:rsidTr="009F58E5">
        <w:trPr>
          <w:tblCellSpacing w:w="0" w:type="dxa"/>
        </w:trPr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1373DE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1373DE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1373DE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1373DE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1373DE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1373DE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1373DE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1373DE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1373DE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</w:tbl>
    <w:p w:rsidR="00F03CD5" w:rsidRPr="00F03CD5" w:rsidRDefault="00F03CD5" w:rsidP="00275AB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3CD5">
        <w:rPr>
          <w:rFonts w:ascii="Times New Roman" w:hAnsi="Times New Roman"/>
          <w:bCs/>
          <w:sz w:val="28"/>
          <w:szCs w:val="28"/>
        </w:rPr>
        <w:t>Квалификация педагогических кадров:</w:t>
      </w:r>
    </w:p>
    <w:tbl>
      <w:tblPr>
        <w:tblW w:w="999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1224"/>
        <w:gridCol w:w="2260"/>
        <w:gridCol w:w="843"/>
        <w:gridCol w:w="1908"/>
        <w:gridCol w:w="726"/>
        <w:gridCol w:w="2193"/>
        <w:gridCol w:w="841"/>
      </w:tblGrid>
      <w:tr w:rsidR="00F03CD5" w:rsidRPr="00F03CD5" w:rsidTr="001373DE">
        <w:trPr>
          <w:tblCellSpacing w:w="0" w:type="dxa"/>
        </w:trPr>
        <w:tc>
          <w:tcPr>
            <w:tcW w:w="122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F03CD5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sz w:val="28"/>
                <w:szCs w:val="28"/>
              </w:rPr>
              <w:t>Всего педагогов</w:t>
            </w:r>
          </w:p>
        </w:tc>
        <w:tc>
          <w:tcPr>
            <w:tcW w:w="31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F03CD5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sz w:val="28"/>
                <w:szCs w:val="28"/>
              </w:rPr>
              <w:t>Высшая квалификационная категория</w:t>
            </w:r>
          </w:p>
        </w:tc>
        <w:tc>
          <w:tcPr>
            <w:tcW w:w="263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F03CD5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sz w:val="28"/>
                <w:szCs w:val="28"/>
              </w:rPr>
              <w:t>Первая квалификационная категория</w:t>
            </w:r>
          </w:p>
        </w:tc>
        <w:tc>
          <w:tcPr>
            <w:tcW w:w="303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F03CD5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sz w:val="28"/>
                <w:szCs w:val="28"/>
              </w:rPr>
              <w:t>Без категории</w:t>
            </w:r>
          </w:p>
        </w:tc>
      </w:tr>
      <w:tr w:rsidR="00F03CD5" w:rsidRPr="00F03CD5" w:rsidTr="001373DE">
        <w:trPr>
          <w:tblCellSpacing w:w="0" w:type="dxa"/>
        </w:trPr>
        <w:tc>
          <w:tcPr>
            <w:tcW w:w="122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F03CD5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F03CD5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sz w:val="28"/>
                <w:szCs w:val="28"/>
              </w:rPr>
              <w:t>Кол-во педагогов</w:t>
            </w:r>
          </w:p>
        </w:tc>
        <w:tc>
          <w:tcPr>
            <w:tcW w:w="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F03CD5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9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F03CD5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sz w:val="28"/>
                <w:szCs w:val="28"/>
              </w:rPr>
              <w:t>Кол-во педагогов</w:t>
            </w:r>
          </w:p>
        </w:tc>
        <w:tc>
          <w:tcPr>
            <w:tcW w:w="7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F03CD5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21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F03CD5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sz w:val="28"/>
                <w:szCs w:val="28"/>
              </w:rPr>
              <w:t>Кол-во педагогов</w:t>
            </w:r>
          </w:p>
        </w:tc>
        <w:tc>
          <w:tcPr>
            <w:tcW w:w="8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F03CD5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F03CD5" w:rsidRPr="00F03CD5" w:rsidTr="001373DE">
        <w:trPr>
          <w:tblCellSpacing w:w="0" w:type="dxa"/>
        </w:trPr>
        <w:tc>
          <w:tcPr>
            <w:tcW w:w="1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1373DE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1373DE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1373DE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9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1373DE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1373DE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21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1373DE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8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1373DE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</w:tr>
    </w:tbl>
    <w:p w:rsidR="00F03CD5" w:rsidRPr="00F03CD5" w:rsidRDefault="00F03CD5" w:rsidP="00275AB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3CD5">
        <w:rPr>
          <w:rFonts w:ascii="Times New Roman" w:hAnsi="Times New Roman"/>
          <w:bCs/>
          <w:sz w:val="28"/>
          <w:szCs w:val="28"/>
        </w:rPr>
        <w:t>Возрастной состав педагогов: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220"/>
        <w:gridCol w:w="1238"/>
        <w:gridCol w:w="433"/>
        <w:gridCol w:w="1220"/>
        <w:gridCol w:w="383"/>
        <w:gridCol w:w="1220"/>
        <w:gridCol w:w="410"/>
        <w:gridCol w:w="1220"/>
        <w:gridCol w:w="376"/>
        <w:gridCol w:w="1220"/>
        <w:gridCol w:w="445"/>
      </w:tblGrid>
      <w:tr w:rsidR="00F03CD5" w:rsidRPr="00F03CD5" w:rsidTr="009F58E5">
        <w:trPr>
          <w:tblCellSpacing w:w="0" w:type="dxa"/>
        </w:trPr>
        <w:tc>
          <w:tcPr>
            <w:tcW w:w="123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F03CD5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sz w:val="28"/>
                <w:szCs w:val="28"/>
              </w:rPr>
              <w:t>Всего педагогов</w:t>
            </w:r>
          </w:p>
        </w:tc>
        <w:tc>
          <w:tcPr>
            <w:tcW w:w="17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F03CD5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sz w:val="28"/>
                <w:szCs w:val="28"/>
              </w:rPr>
              <w:t>Моложе 25 лет</w:t>
            </w:r>
          </w:p>
        </w:tc>
        <w:tc>
          <w:tcPr>
            <w:tcW w:w="17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F03CD5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sz w:val="28"/>
                <w:szCs w:val="28"/>
              </w:rPr>
              <w:t>25-29 лет</w:t>
            </w:r>
          </w:p>
        </w:tc>
        <w:tc>
          <w:tcPr>
            <w:tcW w:w="17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F03CD5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sz w:val="28"/>
                <w:szCs w:val="28"/>
              </w:rPr>
              <w:t>30-49 лет</w:t>
            </w:r>
          </w:p>
        </w:tc>
        <w:tc>
          <w:tcPr>
            <w:tcW w:w="17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F03CD5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sz w:val="28"/>
                <w:szCs w:val="28"/>
              </w:rPr>
              <w:t>50-54 года</w:t>
            </w:r>
          </w:p>
        </w:tc>
        <w:tc>
          <w:tcPr>
            <w:tcW w:w="17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F03CD5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sz w:val="28"/>
                <w:szCs w:val="28"/>
              </w:rPr>
              <w:t>55-62 года</w:t>
            </w:r>
          </w:p>
        </w:tc>
      </w:tr>
      <w:tr w:rsidR="00F03CD5" w:rsidRPr="00F03CD5" w:rsidTr="009F58E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F03CD5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F03CD5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sz w:val="28"/>
                <w:szCs w:val="28"/>
              </w:rPr>
              <w:t>Кол-во педагогов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F03CD5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F03CD5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sz w:val="28"/>
                <w:szCs w:val="28"/>
              </w:rPr>
              <w:t>Кол-во педагогов</w:t>
            </w:r>
          </w:p>
        </w:tc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F03CD5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F03CD5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sz w:val="28"/>
                <w:szCs w:val="28"/>
              </w:rPr>
              <w:t>Кол-во педагогов</w:t>
            </w:r>
          </w:p>
        </w:tc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F03CD5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F03CD5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sz w:val="28"/>
                <w:szCs w:val="28"/>
              </w:rPr>
              <w:t>Кол-во педагогов</w:t>
            </w:r>
          </w:p>
        </w:tc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F03CD5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F03CD5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sz w:val="28"/>
                <w:szCs w:val="28"/>
              </w:rPr>
              <w:t>Кол-во педагогов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F03CD5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F03CD5" w:rsidRPr="00F03CD5" w:rsidTr="009F58E5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1373DE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F03CD5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sz w:val="28"/>
                <w:szCs w:val="28"/>
              </w:rPr>
              <w:t> </w:t>
            </w:r>
            <w:r w:rsidR="001373D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F03CD5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sz w:val="28"/>
                <w:szCs w:val="28"/>
              </w:rPr>
              <w:t> </w:t>
            </w:r>
            <w:r w:rsidR="001373DE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F03CD5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sz w:val="28"/>
                <w:szCs w:val="28"/>
              </w:rPr>
              <w:t> </w:t>
            </w:r>
            <w:r w:rsidR="001373D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F03CD5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sz w:val="28"/>
                <w:szCs w:val="28"/>
              </w:rPr>
              <w:t> </w:t>
            </w:r>
            <w:r w:rsidR="001373DE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1373DE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1373DE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1373DE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1373DE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1373DE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F03CD5" w:rsidRPr="00F03CD5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03CD5" w:rsidRPr="00F03CD5" w:rsidRDefault="001373DE" w:rsidP="00275A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14</w:t>
            </w:r>
          </w:p>
        </w:tc>
      </w:tr>
    </w:tbl>
    <w:p w:rsidR="00F03CD5" w:rsidRPr="00F03CD5" w:rsidRDefault="00F03CD5" w:rsidP="00275AB6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F03CD5" w:rsidRPr="00F03CD5" w:rsidRDefault="00F03CD5" w:rsidP="00275AB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3CD5">
        <w:rPr>
          <w:rFonts w:ascii="Times New Roman" w:hAnsi="Times New Roman"/>
          <w:bCs/>
          <w:sz w:val="28"/>
          <w:szCs w:val="28"/>
        </w:rPr>
        <w:t>Повышение квалификации:</w:t>
      </w:r>
    </w:p>
    <w:p w:rsidR="00F03CD5" w:rsidRPr="00F03CD5" w:rsidRDefault="001373DE" w:rsidP="00275AB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течение 2017-2018</w:t>
      </w:r>
      <w:r w:rsidR="00F03CD5" w:rsidRPr="00F03CD5">
        <w:rPr>
          <w:rFonts w:ascii="Times New Roman" w:hAnsi="Times New Roman"/>
          <w:sz w:val="28"/>
          <w:szCs w:val="28"/>
        </w:rPr>
        <w:t xml:space="preserve"> учебного года повысили квалификацию:</w:t>
      </w:r>
    </w:p>
    <w:p w:rsidR="00F03CD5" w:rsidRPr="00F03CD5" w:rsidRDefault="00F03CD5" w:rsidP="00275AB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3CD5">
        <w:rPr>
          <w:rFonts w:ascii="Times New Roman" w:hAnsi="Times New Roman"/>
          <w:sz w:val="28"/>
          <w:szCs w:val="28"/>
        </w:rPr>
        <w:t xml:space="preserve">На базе </w:t>
      </w:r>
      <w:r w:rsidR="0005116E">
        <w:rPr>
          <w:rFonts w:ascii="Times New Roman" w:hAnsi="Times New Roman"/>
          <w:sz w:val="28"/>
          <w:szCs w:val="28"/>
        </w:rPr>
        <w:t>ООО «Центр дополнительного образования» «Персонал-Ресурс» -  13 педагогов и 2</w:t>
      </w:r>
      <w:r w:rsidRPr="00F03CD5">
        <w:rPr>
          <w:rFonts w:ascii="Times New Roman" w:hAnsi="Times New Roman"/>
          <w:sz w:val="28"/>
          <w:szCs w:val="28"/>
        </w:rPr>
        <w:t xml:space="preserve"> младших воспитателя.</w:t>
      </w:r>
    </w:p>
    <w:p w:rsidR="0005116E" w:rsidRDefault="00F03CD5" w:rsidP="0005116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03CD5">
        <w:rPr>
          <w:rFonts w:ascii="Times New Roman" w:hAnsi="Times New Roman"/>
          <w:sz w:val="28"/>
          <w:szCs w:val="28"/>
        </w:rPr>
        <w:t xml:space="preserve">Педагоги ДОУ умеют работать в творческом режиме, используя новые педагогические технологии в работе. В детском саду разработана модель становления профессионального роста педагогов (развитие их профессиональных способностей, личностных качеств, организаторских способностей). Для этого организуются семинары, деловые игры, тренинги и т. д. всё это позволило переориентировать педагогический коллектив с </w:t>
      </w:r>
      <w:r w:rsidRPr="00F03CD5">
        <w:rPr>
          <w:rFonts w:ascii="Times New Roman" w:hAnsi="Times New Roman"/>
          <w:sz w:val="28"/>
          <w:szCs w:val="28"/>
        </w:rPr>
        <w:lastRenderedPageBreak/>
        <w:t xml:space="preserve">учебно-дисциплинарной модели на личностно-ориентированную модель воспитания и обучения детей.         </w:t>
      </w:r>
    </w:p>
    <w:p w:rsidR="0005116E" w:rsidRDefault="0005116E" w:rsidP="0005116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5116E" w:rsidRPr="0005116E" w:rsidRDefault="0005116E" w:rsidP="0005116E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05116E">
        <w:rPr>
          <w:rFonts w:ascii="Times New Roman" w:hAnsi="Times New Roman"/>
          <w:b/>
          <w:sz w:val="28"/>
          <w:szCs w:val="28"/>
          <w:u w:val="single"/>
        </w:rPr>
        <w:t>4.4.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Анализ взаимодействия с родителями (законными представителями)</w:t>
      </w:r>
    </w:p>
    <w:p w:rsidR="0005116E" w:rsidRDefault="0005116E" w:rsidP="0005116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5116E" w:rsidRPr="00933871" w:rsidRDefault="0005116E" w:rsidP="0093387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933871">
        <w:rPr>
          <w:rFonts w:ascii="Times New Roman" w:eastAsiaTheme="minorHAnsi" w:hAnsi="Times New Roman"/>
          <w:sz w:val="28"/>
          <w:szCs w:val="28"/>
        </w:rPr>
        <w:t>Проведенный анализ работы с родителями по реализации программы</w:t>
      </w:r>
      <w:r w:rsidR="00933871"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>сотрудничества показал, что проведенная работа, по нашему мнению, являлась системной,</w:t>
      </w:r>
      <w:r w:rsidR="00933871"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>результативной по изучению и ознакомлению родителей с нормативными документами,</w:t>
      </w:r>
      <w:r w:rsidR="00933871"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>внедрения информационных форм проведения как групповых, так общих родительских</w:t>
      </w:r>
      <w:r w:rsidR="00933871"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>собраний, обновления банка данных по сбору информации о семьях (тестирование,</w:t>
      </w:r>
      <w:r w:rsidR="00933871"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>анкетирование).</w:t>
      </w:r>
    </w:p>
    <w:p w:rsidR="0005116E" w:rsidRPr="00933871" w:rsidRDefault="0005116E" w:rsidP="009338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933871">
        <w:rPr>
          <w:rFonts w:ascii="Times New Roman" w:eastAsiaTheme="minorHAnsi" w:hAnsi="Times New Roman"/>
          <w:sz w:val="28"/>
          <w:szCs w:val="28"/>
        </w:rPr>
        <w:t>Взаимодействие с семьями воспитанников реализуется через разнообразные формы,</w:t>
      </w:r>
      <w:r w:rsidR="00933871"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>что соответствует задачам, поставленным на учебный год.</w:t>
      </w:r>
    </w:p>
    <w:p w:rsidR="0005116E" w:rsidRPr="00933871" w:rsidRDefault="0005116E" w:rsidP="009338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933871">
        <w:rPr>
          <w:rFonts w:ascii="Times New Roman" w:eastAsiaTheme="minorHAnsi" w:hAnsi="Times New Roman"/>
          <w:sz w:val="28"/>
          <w:szCs w:val="28"/>
        </w:rPr>
        <w:t>Прослеживалось активное участие родителей в совместной творческой</w:t>
      </w:r>
      <w:r w:rsidR="00933871"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>деятельности:</w:t>
      </w:r>
    </w:p>
    <w:p w:rsidR="0005116E" w:rsidRPr="00933871" w:rsidRDefault="0005116E" w:rsidP="009338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933871">
        <w:rPr>
          <w:rFonts w:ascii="Times New Roman" w:eastAsiaTheme="minorHAnsi" w:hAnsi="Times New Roman"/>
          <w:sz w:val="28"/>
          <w:szCs w:val="28"/>
        </w:rPr>
        <w:t>- Родительские собрания</w:t>
      </w:r>
    </w:p>
    <w:p w:rsidR="0005116E" w:rsidRPr="00933871" w:rsidRDefault="0005116E" w:rsidP="009338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933871">
        <w:rPr>
          <w:rFonts w:ascii="Times New Roman" w:eastAsiaTheme="minorHAnsi" w:hAnsi="Times New Roman"/>
          <w:sz w:val="28"/>
          <w:szCs w:val="28"/>
        </w:rPr>
        <w:t>- Совместные занятия</w:t>
      </w:r>
    </w:p>
    <w:p w:rsidR="0005116E" w:rsidRPr="00933871" w:rsidRDefault="0005116E" w:rsidP="009338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933871">
        <w:rPr>
          <w:rFonts w:ascii="Times New Roman" w:eastAsiaTheme="minorHAnsi" w:hAnsi="Times New Roman"/>
          <w:sz w:val="28"/>
          <w:szCs w:val="28"/>
        </w:rPr>
        <w:t>- Праздники, досуги</w:t>
      </w:r>
    </w:p>
    <w:p w:rsidR="0005116E" w:rsidRPr="00933871" w:rsidRDefault="0005116E" w:rsidP="00933871">
      <w:pPr>
        <w:shd w:val="clear" w:color="auto" w:fill="FFFFFF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933871">
        <w:rPr>
          <w:rFonts w:ascii="Times New Roman" w:eastAsiaTheme="minorHAnsi" w:hAnsi="Times New Roman"/>
          <w:sz w:val="28"/>
          <w:szCs w:val="28"/>
        </w:rPr>
        <w:t>- Конкурсы.</w:t>
      </w:r>
    </w:p>
    <w:p w:rsidR="0005116E" w:rsidRPr="00933871" w:rsidRDefault="0005116E" w:rsidP="0093387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933871">
        <w:rPr>
          <w:rFonts w:ascii="Times New Roman" w:eastAsiaTheme="minorHAnsi" w:hAnsi="Times New Roman"/>
          <w:sz w:val="28"/>
          <w:szCs w:val="28"/>
        </w:rPr>
        <w:t>Выставки - в ДОУ стали традиционными. Педагоги в течение года</w:t>
      </w:r>
      <w:r w:rsidR="00933871"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>организует выставки совместного творчества детей и родителей. Родители с</w:t>
      </w:r>
      <w:r w:rsidR="00933871"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>удовольствием участвуют в таких формах работы, которые вызывают огромный</w:t>
      </w:r>
      <w:r w:rsidR="00933871"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>интерес и желание заниматься со своими детьми изобразительным искусством, мастерить</w:t>
      </w:r>
      <w:r w:rsidR="00933871"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>поделки.</w:t>
      </w:r>
    </w:p>
    <w:p w:rsidR="0005116E" w:rsidRPr="00933871" w:rsidRDefault="0005116E" w:rsidP="0093387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933871">
        <w:rPr>
          <w:rFonts w:ascii="Times New Roman" w:eastAsiaTheme="minorHAnsi" w:hAnsi="Times New Roman"/>
          <w:sz w:val="28"/>
          <w:szCs w:val="28"/>
        </w:rPr>
        <w:t>Для просветительской работы с родителями используются стенды и уголки</w:t>
      </w:r>
      <w:r w:rsidR="00933871"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>для родителей. Родители через систему наглядной агитации могут получить</w:t>
      </w:r>
      <w:r w:rsidR="00933871"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>всю интересующую их информацию об организации работы группы. В группах</w:t>
      </w:r>
      <w:r w:rsidR="00933871"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>оформляются «Уголки для родителей», где помещаются консультативные</w:t>
      </w:r>
      <w:r w:rsidR="00933871"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>материалы по всем разделам программы, подборка методических рекомендаций</w:t>
      </w:r>
      <w:r w:rsidR="00933871"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>всех специалистов ДОУ. Воспитатели ежедневно оформляют информационные</w:t>
      </w:r>
      <w:r w:rsidR="00933871"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>листы «Чем мы занимались», «Закрепите дома», «Выучите вместе с детьми». Фото-стенды - отражают жизнь детей в ДОУ. Отлажен выпуск тематических бюллетеней,</w:t>
      </w:r>
      <w:r w:rsidR="00933871"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>информационных газет для родителей – где родители могут получить информацию о</w:t>
      </w:r>
      <w:r w:rsidR="00933871"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>сохранении и укреплении здоровья детей, советы специалистов, о жизни детей в детском</w:t>
      </w:r>
      <w:r w:rsidR="00933871"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>саду.</w:t>
      </w:r>
    </w:p>
    <w:p w:rsidR="00933871" w:rsidRPr="00933871" w:rsidRDefault="00933871" w:rsidP="0093387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933871">
        <w:rPr>
          <w:rFonts w:ascii="Times New Roman" w:eastAsiaTheme="minorHAnsi" w:hAnsi="Times New Roman"/>
          <w:sz w:val="28"/>
          <w:szCs w:val="28"/>
        </w:rPr>
        <w:t>В конце учебного года было проведено анкетирование родителей по «Удовлетворенности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>качеством предоставляемых образовательных услуг». Исходя из того, что оценка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>показателей работы ДОУ по каждой позиции колеблется, можно сделать выводы о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>степени удовлетворенности родителей разными аспектами деятельности детского сада.</w:t>
      </w:r>
    </w:p>
    <w:p w:rsidR="00933871" w:rsidRPr="00933871" w:rsidRDefault="00933871" w:rsidP="0093387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933871">
        <w:rPr>
          <w:rFonts w:ascii="Times New Roman" w:eastAsiaTheme="minorHAnsi" w:hAnsi="Times New Roman"/>
          <w:sz w:val="28"/>
          <w:szCs w:val="28"/>
        </w:rPr>
        <w:t>Так, анализируя данные, можно сделать следующие выводы. Родители более всего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 xml:space="preserve">удовлетворены психолого-педагогическими условиями, </w:t>
      </w:r>
      <w:r w:rsidRPr="00933871">
        <w:rPr>
          <w:rFonts w:ascii="Times New Roman" w:eastAsiaTheme="minorHAnsi" w:hAnsi="Times New Roman"/>
          <w:sz w:val="28"/>
          <w:szCs w:val="28"/>
        </w:rPr>
        <w:lastRenderedPageBreak/>
        <w:t>созданными в ДОУ. В среднем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>85% родителей уверены, что в детском саду, благодаря работе педагогического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>коллектива, их дети благополучно развиваются, защищены от всех форм физического и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>психического насилия. Педагогический процесс построен на принципе сотрудничества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>ребенка со взрослыми и сверстниками, им обеспечено уважение их человеческого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>достоинства, педагоги способствуют формированию положительной самооценки,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>уверенности в собственных силах, поэтому детям нравится ходить в детский сад. Так же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>родителей устраивает построение взаимодействия ДОУ с семьями воспитанников. Хотя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>стоит отметить, что у некоторых родителей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>(13%) при ответах на данные вопросы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>возникли затруднения. 1% родителей не ответили на вопросы касающиеся взаимодействия ДОУ с социальными партнерами, 1% сомневается в том, что</w:t>
      </w:r>
    </w:p>
    <w:p w:rsidR="00933871" w:rsidRPr="00933871" w:rsidRDefault="00933871" w:rsidP="009338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933871">
        <w:rPr>
          <w:rFonts w:ascii="Times New Roman" w:eastAsiaTheme="minorHAnsi" w:hAnsi="Times New Roman"/>
          <w:sz w:val="28"/>
          <w:szCs w:val="28"/>
        </w:rPr>
        <w:t>педагогический коллектив обеспечивает высокий уровень развития ребенка.</w:t>
      </w:r>
    </w:p>
    <w:p w:rsidR="00933871" w:rsidRPr="00933871" w:rsidRDefault="00933871" w:rsidP="0093387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933871">
        <w:rPr>
          <w:rFonts w:ascii="Times New Roman" w:eastAsiaTheme="minorHAnsi" w:hAnsi="Times New Roman"/>
          <w:sz w:val="28"/>
          <w:szCs w:val="28"/>
        </w:rPr>
        <w:t>Информационная открытость ДОУ устраивает 84% опрошенных родителей, они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>получают информацию о своем ребенке или ответ на интересующий вопрос в ходе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>беседы с педагогами группы, специалистами, администрацией ДОУ, либо находят ответ в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>родительском уголке, который оформлен педагогами в приемной группы, так же находят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>информацию на сайте ДОУ.</w:t>
      </w:r>
    </w:p>
    <w:p w:rsidR="00933871" w:rsidRPr="00933871" w:rsidRDefault="00933871" w:rsidP="0093387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933871">
        <w:rPr>
          <w:rFonts w:ascii="Times New Roman" w:eastAsiaTheme="minorHAnsi" w:hAnsi="Times New Roman"/>
          <w:sz w:val="28"/>
          <w:szCs w:val="28"/>
        </w:rPr>
        <w:t>Удовлетворенность кадровыми условиями ДОУ выражают 82% родителей, судя по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>этому, можно предполагать, что они осведомлены об этой сфере деятельности, но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>следовало бы повысить результат, чтобы родители, которые затрудняются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>(17%) ответить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>на вопросы, касающиеся кадров, были в курсе, кто работает с их детьми. Позиция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>родителей при оценке условий для участия родителей в образовательной деятельности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>несколько ниже - 79% принимают участие в реализации воспитательно-образовательного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>процесса, считают, что их мнение при организации воспитательно-образовательной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>деятельности всегда учитывается, и они имеют возможность участвовать в управлении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>ДОУ через родительский комитет. 4% родителей считают, что они не имеют такой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>возможности и 14% затрудняются ответить на вопросы, касающиеся участия родителей в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>образовательной деятельности. Это свидетельствует о том, что работа по вовлечению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>родителей в деятельность ДОУ проводится, но ее стоит проводить более эффективно. Что касается общих условий, созданных для комфортного пребывания ребенка в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>ДОУ ими удовлетворены 81% родителей. Более всего довольны организацией питания,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>созданными условиями для медицинского сопровождения детей в целях охраны и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>укрепления здоровья, уверены в безопасности пребывания ребенка в детском саду, где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>тепло и светло. Менее удовлетворены оснащением помещений и участков детского сада.</w:t>
      </w:r>
    </w:p>
    <w:p w:rsidR="00933871" w:rsidRPr="00933871" w:rsidRDefault="00933871" w:rsidP="0093387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933871">
        <w:rPr>
          <w:rFonts w:ascii="Times New Roman" w:eastAsiaTheme="minorHAnsi" w:hAnsi="Times New Roman"/>
          <w:sz w:val="28"/>
          <w:szCs w:val="28"/>
        </w:rPr>
        <w:t>Это подтверждается и при рассмотрении удовлетворенности материально-техническим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>обеспечением ДОУ, где лишь 75% родителей согласились с тем, что оснащение ДОУ в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>целом удовлетворяет потребности современного ребенка.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>Результаты проведенного анкетирования свидетельствуют о том, что 81% родителей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 xml:space="preserve">удовлетворены качеством </w:t>
      </w:r>
      <w:r w:rsidRPr="00933871">
        <w:rPr>
          <w:rFonts w:ascii="Times New Roman" w:eastAsiaTheme="minorHAnsi" w:hAnsi="Times New Roman"/>
          <w:sz w:val="28"/>
          <w:szCs w:val="28"/>
        </w:rPr>
        <w:lastRenderedPageBreak/>
        <w:t>образовательных услуг в ДОУ, следовательно работа по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>вовлечению родителей в деятельность детского сада проводится, но стоит еще повысить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>ее эффективность.</w:t>
      </w:r>
    </w:p>
    <w:p w:rsidR="00933871" w:rsidRDefault="00933871" w:rsidP="0093387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933871">
        <w:rPr>
          <w:rFonts w:ascii="Times New Roman" w:eastAsiaTheme="minorHAnsi" w:hAnsi="Times New Roman"/>
          <w:sz w:val="28"/>
          <w:szCs w:val="28"/>
        </w:rPr>
        <w:t>Таким образом, на основании анализа анкетирования родителей выявляются «точки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 xml:space="preserve">роста» в деятельности ДОУ, которые ставят перед коллективом следующие цели: </w:t>
      </w:r>
    </w:p>
    <w:p w:rsidR="00933871" w:rsidRDefault="00933871" w:rsidP="00933871">
      <w:pPr>
        <w:pStyle w:val="ac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933871">
        <w:rPr>
          <w:rFonts w:ascii="Times New Roman" w:eastAsiaTheme="minorHAnsi" w:hAnsi="Times New Roman"/>
          <w:sz w:val="28"/>
          <w:szCs w:val="28"/>
        </w:rPr>
        <w:t>Проводить работу по повышению компетенции педагогов в аспекте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>организации личностно-ориентированного взаимодействия с детьми и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>родителями с целью обеспечения качественной, продуктивной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>совместной деятельности</w:t>
      </w:r>
      <w:r>
        <w:rPr>
          <w:rFonts w:ascii="Times New Roman" w:eastAsiaTheme="minorHAnsi" w:hAnsi="Times New Roman"/>
          <w:sz w:val="28"/>
          <w:szCs w:val="28"/>
        </w:rPr>
        <w:t>.</w:t>
      </w:r>
    </w:p>
    <w:p w:rsidR="00933871" w:rsidRPr="00933871" w:rsidRDefault="00933871" w:rsidP="00933871">
      <w:pPr>
        <w:pStyle w:val="ac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933871">
        <w:rPr>
          <w:rFonts w:ascii="Times New Roman" w:eastAsiaTheme="minorHAnsi" w:hAnsi="Times New Roman"/>
          <w:sz w:val="28"/>
          <w:szCs w:val="28"/>
        </w:rPr>
        <w:t>Для более тесного сотрудничества с семьей, искать новые эффективные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>формы взаимодействия (больше информировать родителей о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>деятельности ДОУ, вовлекать в решение проблем, учитывать их точку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>зрения, организовывать лекции и дискуссии о развитии детей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933871">
        <w:rPr>
          <w:rFonts w:ascii="Times New Roman" w:eastAsiaTheme="minorHAnsi" w:hAnsi="Times New Roman"/>
          <w:sz w:val="28"/>
          <w:szCs w:val="28"/>
        </w:rPr>
        <w:t>дошкольного возраста и пр.).</w:t>
      </w:r>
    </w:p>
    <w:p w:rsidR="0005116E" w:rsidRPr="00933871" w:rsidRDefault="0005116E" w:rsidP="0093387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03CD5" w:rsidRPr="00F03CD5" w:rsidRDefault="003A3826" w:rsidP="003A382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="00F03CD5" w:rsidRPr="00F03CD5">
        <w:rPr>
          <w:rFonts w:ascii="Times New Roman" w:hAnsi="Times New Roman"/>
          <w:b/>
          <w:sz w:val="28"/>
          <w:szCs w:val="28"/>
        </w:rPr>
        <w:t>. Концепция Программы развития ДОУ.</w:t>
      </w:r>
    </w:p>
    <w:p w:rsidR="00F03CD5" w:rsidRPr="00F03CD5" w:rsidRDefault="00F03CD5" w:rsidP="00275AB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kern w:val="1"/>
          <w:sz w:val="28"/>
          <w:szCs w:val="28"/>
          <w:lang w:eastAsia="ar-SA"/>
        </w:rPr>
      </w:pPr>
    </w:p>
    <w:p w:rsidR="00F03CD5" w:rsidRPr="00F03CD5" w:rsidRDefault="00F03CD5" w:rsidP="00275AB6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</w:pPr>
      <w:r w:rsidRPr="00F03CD5">
        <w:rPr>
          <w:rFonts w:ascii="Times New Roman" w:hAnsi="Times New Roman"/>
          <w:kern w:val="1"/>
          <w:sz w:val="28"/>
          <w:szCs w:val="28"/>
          <w:lang w:eastAsia="ar-SA"/>
        </w:rPr>
        <w:t xml:space="preserve">      </w:t>
      </w:r>
      <w:r w:rsidRPr="00F03CD5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 xml:space="preserve">   Основной  целью</w:t>
      </w:r>
      <w:r w:rsidRPr="00F03CD5">
        <w:rPr>
          <w:rFonts w:ascii="Times New Roman" w:hAnsi="Times New Roman"/>
          <w:b/>
          <w:color w:val="000000"/>
          <w:kern w:val="1"/>
          <w:sz w:val="28"/>
          <w:szCs w:val="28"/>
          <w:lang w:eastAsia="ar-SA"/>
        </w:rPr>
        <w:t xml:space="preserve"> </w:t>
      </w:r>
      <w:r w:rsidRPr="00F03CD5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> Программы развития является создание в Учреждении системы интегративного образования, реализующего право каждого ребенка на качественное и доступное образование.  А так же  создание условий, обеспечивающих высокое качество результатов образовательной деятельности по формированию ключевых компетенций дошкольников, опираясь на личностно-ориентированную модель  взаимодействия взрослого и ребёнка с учётом его психофизиологических особенностей, индивидуальных способностей и развитие творческого потенциала.</w:t>
      </w:r>
    </w:p>
    <w:p w:rsidR="00F03CD5" w:rsidRPr="00F03CD5" w:rsidRDefault="00F03CD5" w:rsidP="00275AB6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</w:pPr>
      <w:r w:rsidRPr="00F03CD5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 xml:space="preserve">         Ценность инновационного характера современного дошкольного образования и Программы развития Учреждения направлена на сохранение позитивных достижений ДОУ. Внедрение современных педагогических технологий, в том числе информационно-коммуникационных, обеспечение личностно – ориентированной модели организации педагогического процесса, позволяющих ребёнку успешно адаптироваться и удачно реализовать себя в подвижном социуме, развитие его социальных компетенций в условиях интеграции усилий семьи и ДОУ.</w:t>
      </w:r>
    </w:p>
    <w:p w:rsidR="00F03CD5" w:rsidRPr="00F03CD5" w:rsidRDefault="00F03CD5" w:rsidP="00275AB6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</w:pPr>
      <w:r w:rsidRPr="00F03CD5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 xml:space="preserve">           Вместе с тем инновационный характер преобразования означает исследовательский подход к достигнутым результатам в деятельности ДОУ, соответствие потребностям современного информационного общества в максимальном развитии способностей ребёнка.</w:t>
      </w:r>
    </w:p>
    <w:p w:rsidR="00F03CD5" w:rsidRPr="00F03CD5" w:rsidRDefault="00F03CD5" w:rsidP="00275AB6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</w:pPr>
      <w:r w:rsidRPr="00F03CD5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 xml:space="preserve">           В связи с этим, результатом воспитания и образования дошкольника должны стать сформированные у ребёнка ключевые компетенции:</w:t>
      </w:r>
    </w:p>
    <w:p w:rsidR="00F03CD5" w:rsidRPr="00F03CD5" w:rsidRDefault="00F03CD5" w:rsidP="00275AB6">
      <w:pPr>
        <w:suppressAutoHyphens/>
        <w:spacing w:after="0" w:line="240" w:lineRule="auto"/>
        <w:ind w:left="851" w:hanging="851"/>
        <w:jc w:val="both"/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</w:pPr>
      <w:r w:rsidRPr="00F03CD5">
        <w:rPr>
          <w:rFonts w:ascii="Times New Roman" w:hAnsi="Times New Roman"/>
          <w:color w:val="000000"/>
          <w:kern w:val="1"/>
          <w:sz w:val="28"/>
          <w:szCs w:val="28"/>
          <w:u w:val="single"/>
          <w:lang w:eastAsia="ar-SA"/>
        </w:rPr>
        <w:t>Коммуникативная</w:t>
      </w:r>
      <w:r w:rsidRPr="00F03CD5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 xml:space="preserve"> – умение общаться с целью быть понятым</w:t>
      </w:r>
      <w:r w:rsidR="003A3826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>;</w:t>
      </w:r>
    </w:p>
    <w:p w:rsidR="00F03CD5" w:rsidRPr="00F03CD5" w:rsidRDefault="00F03CD5" w:rsidP="00275AB6">
      <w:pPr>
        <w:suppressAutoHyphens/>
        <w:spacing w:after="0" w:line="240" w:lineRule="auto"/>
        <w:ind w:left="851" w:hanging="851"/>
        <w:jc w:val="both"/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</w:pPr>
      <w:r w:rsidRPr="00F03CD5">
        <w:rPr>
          <w:rFonts w:ascii="Times New Roman" w:hAnsi="Times New Roman"/>
          <w:color w:val="000000"/>
          <w:kern w:val="1"/>
          <w:sz w:val="28"/>
          <w:szCs w:val="28"/>
          <w:u w:val="single"/>
          <w:lang w:eastAsia="ar-SA"/>
        </w:rPr>
        <w:t>Социальная</w:t>
      </w:r>
      <w:r w:rsidRPr="00F03CD5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 xml:space="preserve"> – умение жить и заниматься вместе с другими детьми, близкими</w:t>
      </w:r>
      <w:r w:rsidR="003A3826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>;</w:t>
      </w:r>
    </w:p>
    <w:p w:rsidR="00F03CD5" w:rsidRPr="00F03CD5" w:rsidRDefault="00F03CD5" w:rsidP="00275AB6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</w:pPr>
      <w:r w:rsidRPr="00F03CD5">
        <w:rPr>
          <w:rFonts w:ascii="Times New Roman" w:hAnsi="Times New Roman"/>
          <w:color w:val="000000"/>
          <w:kern w:val="1"/>
          <w:sz w:val="28"/>
          <w:szCs w:val="28"/>
          <w:u w:val="single"/>
          <w:lang w:eastAsia="ar-SA"/>
        </w:rPr>
        <w:lastRenderedPageBreak/>
        <w:t>Информационная</w:t>
      </w:r>
      <w:r w:rsidRPr="00F03CD5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 xml:space="preserve"> – владение умением систематизировать и «сворачивать» информацию, работать с разными видами информации</w:t>
      </w:r>
      <w:r w:rsidR="003A3826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>;</w:t>
      </w:r>
    </w:p>
    <w:p w:rsidR="00F03CD5" w:rsidRPr="00F03CD5" w:rsidRDefault="00F03CD5" w:rsidP="00275AB6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</w:pPr>
      <w:r w:rsidRPr="00F03CD5">
        <w:rPr>
          <w:rFonts w:ascii="Times New Roman" w:hAnsi="Times New Roman"/>
          <w:color w:val="000000"/>
          <w:kern w:val="1"/>
          <w:sz w:val="28"/>
          <w:szCs w:val="28"/>
          <w:u w:val="single"/>
          <w:lang w:eastAsia="ar-SA"/>
        </w:rPr>
        <w:t xml:space="preserve">Продуктивная </w:t>
      </w:r>
      <w:r w:rsidRPr="00F03CD5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>– умение планировать, доводить начатое до конца, способствовать созданию собственного продукта (рисунка, поделки, постройки)</w:t>
      </w:r>
      <w:r w:rsidR="003A3826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>;</w:t>
      </w:r>
    </w:p>
    <w:p w:rsidR="00F03CD5" w:rsidRPr="00F03CD5" w:rsidRDefault="00F03CD5" w:rsidP="00275AB6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</w:pPr>
      <w:r w:rsidRPr="00F03CD5">
        <w:rPr>
          <w:rFonts w:ascii="Times New Roman" w:hAnsi="Times New Roman"/>
          <w:color w:val="000000"/>
          <w:kern w:val="1"/>
          <w:sz w:val="28"/>
          <w:szCs w:val="28"/>
          <w:u w:val="single"/>
          <w:lang w:eastAsia="ar-SA"/>
        </w:rPr>
        <w:t>Нравственная</w:t>
      </w:r>
      <w:r w:rsidRPr="00F03CD5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 xml:space="preserve"> – готовность, способность и потребность жить в обществе по общепринятым нормам и правилам</w:t>
      </w:r>
      <w:r w:rsidR="003A3826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>;</w:t>
      </w:r>
    </w:p>
    <w:p w:rsidR="00F03CD5" w:rsidRPr="00F03CD5" w:rsidRDefault="00F03CD5" w:rsidP="00275AB6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</w:pPr>
      <w:r w:rsidRPr="00F03CD5">
        <w:rPr>
          <w:rFonts w:ascii="Times New Roman" w:hAnsi="Times New Roman"/>
          <w:color w:val="000000"/>
          <w:kern w:val="1"/>
          <w:sz w:val="28"/>
          <w:szCs w:val="28"/>
          <w:u w:val="single"/>
          <w:lang w:eastAsia="ar-SA"/>
        </w:rPr>
        <w:t>Физическая</w:t>
      </w:r>
      <w:r w:rsidRPr="00F03CD5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 xml:space="preserve"> – готовность, способность и потребность в здоровом образе жизни.</w:t>
      </w:r>
    </w:p>
    <w:p w:rsidR="00F03CD5" w:rsidRPr="00F03CD5" w:rsidRDefault="00F03CD5" w:rsidP="00275AB6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</w:pPr>
      <w:r w:rsidRPr="00F03CD5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 xml:space="preserve">           Ценность качества образовательного процесса для ДОУ  напрямую связано с ценностью ребёнка. Стремление простроить образовательный процесс в соответствии с индивидуальными потребностями и возможностями ребёнка означает с одной стороны – бережное отношение к ребёнку (его здоровью, его интересам, его возможностям), с другой стороны профессиональное создание  оптимальных условий  для его развития в воспитательно-образовательном процессе.</w:t>
      </w:r>
    </w:p>
    <w:p w:rsidR="00F03CD5" w:rsidRPr="00F03CD5" w:rsidRDefault="00F03CD5" w:rsidP="00275AB6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</w:pPr>
      <w:r w:rsidRPr="00F03CD5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>Исходя из всего вышесказанного,  концептуальными направлениями р</w:t>
      </w:r>
      <w:r w:rsidR="003A3826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>азвития деятельности МБДОУ д/с-к</w:t>
      </w:r>
      <w:r w:rsidRPr="00F03CD5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>/в №</w:t>
      </w:r>
      <w:r w:rsidR="003A3826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 xml:space="preserve"> 4</w:t>
      </w:r>
      <w:r w:rsidRPr="00F03CD5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 xml:space="preserve">  служат:</w:t>
      </w:r>
    </w:p>
    <w:p w:rsidR="00F03CD5" w:rsidRPr="00F03CD5" w:rsidRDefault="00F03CD5" w:rsidP="00275AB6">
      <w:pPr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</w:pPr>
      <w:r w:rsidRPr="00F03CD5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 xml:space="preserve">Качество образования  </w:t>
      </w:r>
    </w:p>
    <w:p w:rsidR="00F03CD5" w:rsidRPr="00F03CD5" w:rsidRDefault="00F03CD5" w:rsidP="00275AB6">
      <w:pPr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</w:pPr>
      <w:r w:rsidRPr="00F03CD5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 xml:space="preserve">Здоровье </w:t>
      </w:r>
    </w:p>
    <w:p w:rsidR="00F03CD5" w:rsidRPr="00F03CD5" w:rsidRDefault="00F03CD5" w:rsidP="00275AB6">
      <w:pPr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</w:pPr>
      <w:r w:rsidRPr="00F03CD5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 xml:space="preserve">Сотрудничество </w:t>
      </w:r>
    </w:p>
    <w:p w:rsidR="00F03CD5" w:rsidRPr="00F03CD5" w:rsidRDefault="00F03CD5" w:rsidP="00275AB6">
      <w:pPr>
        <w:suppressAutoHyphens/>
        <w:spacing w:after="0" w:line="240" w:lineRule="auto"/>
        <w:jc w:val="both"/>
        <w:rPr>
          <w:rFonts w:ascii="Times New Roman" w:hAnsi="Times New Roman"/>
          <w:b/>
          <w:kern w:val="1"/>
          <w:sz w:val="28"/>
          <w:szCs w:val="28"/>
          <w:u w:val="single"/>
          <w:lang w:eastAsia="ar-SA"/>
        </w:rPr>
      </w:pPr>
    </w:p>
    <w:p w:rsidR="00F03CD5" w:rsidRPr="00F03CD5" w:rsidRDefault="00F03CD5" w:rsidP="003A3826">
      <w:pPr>
        <w:suppressAutoHyphens/>
        <w:spacing w:after="0" w:line="240" w:lineRule="auto"/>
        <w:jc w:val="center"/>
        <w:rPr>
          <w:rFonts w:ascii="Times New Roman" w:hAnsi="Times New Roman"/>
          <w:b/>
          <w:kern w:val="1"/>
          <w:sz w:val="28"/>
          <w:szCs w:val="28"/>
          <w:u w:val="single"/>
          <w:lang w:eastAsia="ar-SA"/>
        </w:rPr>
      </w:pPr>
      <w:r w:rsidRPr="00F03CD5">
        <w:rPr>
          <w:rFonts w:ascii="Times New Roman" w:hAnsi="Times New Roman"/>
          <w:b/>
          <w:kern w:val="1"/>
          <w:sz w:val="28"/>
          <w:szCs w:val="28"/>
          <w:u w:val="single"/>
          <w:lang w:eastAsia="ar-SA"/>
        </w:rPr>
        <w:t>Основные принципы, которыми будем руководствоваться,</w:t>
      </w:r>
    </w:p>
    <w:p w:rsidR="00F03CD5" w:rsidRPr="00F03CD5" w:rsidRDefault="00F03CD5" w:rsidP="003A3826">
      <w:pPr>
        <w:suppressAutoHyphens/>
        <w:spacing w:after="0" w:line="240" w:lineRule="auto"/>
        <w:jc w:val="center"/>
        <w:rPr>
          <w:rFonts w:ascii="Times New Roman" w:hAnsi="Times New Roman"/>
          <w:b/>
          <w:kern w:val="1"/>
          <w:sz w:val="28"/>
          <w:szCs w:val="28"/>
          <w:u w:val="single"/>
          <w:lang w:eastAsia="ar-SA"/>
        </w:rPr>
      </w:pPr>
      <w:r w:rsidRPr="00F03CD5">
        <w:rPr>
          <w:rFonts w:ascii="Times New Roman" w:hAnsi="Times New Roman"/>
          <w:b/>
          <w:kern w:val="1"/>
          <w:sz w:val="28"/>
          <w:szCs w:val="28"/>
          <w:u w:val="single"/>
          <w:lang w:eastAsia="ar-SA"/>
        </w:rPr>
        <w:t>выстраивая  деятельность ДОУ:</w:t>
      </w:r>
    </w:p>
    <w:p w:rsidR="00F03CD5" w:rsidRPr="00F03CD5" w:rsidRDefault="00F03CD5" w:rsidP="00275AB6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00"/>
          <w:kern w:val="1"/>
          <w:sz w:val="28"/>
          <w:szCs w:val="28"/>
          <w:lang w:eastAsia="ar-SA"/>
        </w:rPr>
      </w:pPr>
    </w:p>
    <w:p w:rsidR="00F03CD5" w:rsidRPr="00F03CD5" w:rsidRDefault="00F03CD5" w:rsidP="00275AB6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</w:pPr>
      <w:r w:rsidRPr="00F03CD5">
        <w:rPr>
          <w:rFonts w:ascii="Times New Roman" w:hAnsi="Times New Roman"/>
          <w:b/>
          <w:color w:val="000000"/>
          <w:kern w:val="1"/>
          <w:sz w:val="28"/>
          <w:szCs w:val="28"/>
          <w:lang w:eastAsia="ar-SA"/>
        </w:rPr>
        <w:t>принцип системности</w:t>
      </w:r>
      <w:r w:rsidRPr="00F03CD5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 xml:space="preserve"> – целостный подход, взаимодействие  всех направлений и звеньев на достижение оптимального результата – развития личности ребенка;</w:t>
      </w:r>
    </w:p>
    <w:p w:rsidR="00F03CD5" w:rsidRPr="00F03CD5" w:rsidRDefault="00F03CD5" w:rsidP="00275AB6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</w:pPr>
      <w:r w:rsidRPr="00F03CD5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>принцип развивающего образования опирается на «зону ближайшего развития» и предполагает использование новейших технологий и методик;</w:t>
      </w:r>
    </w:p>
    <w:p w:rsidR="00F03CD5" w:rsidRPr="00F03CD5" w:rsidRDefault="00F03CD5" w:rsidP="00275AB6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</w:pPr>
      <w:r w:rsidRPr="00F03CD5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>принцип индивидуализации и дифференциации предполагает учет субъективного опыта, индивидуальных предпочтений, склонностей, интересов и способностей детей и взрослых;</w:t>
      </w:r>
    </w:p>
    <w:p w:rsidR="00F03CD5" w:rsidRPr="00F03CD5" w:rsidRDefault="00F03CD5" w:rsidP="00275AB6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</w:pPr>
      <w:r w:rsidRPr="00F03CD5">
        <w:rPr>
          <w:rFonts w:ascii="Times New Roman" w:hAnsi="Times New Roman"/>
          <w:b/>
          <w:color w:val="000000"/>
          <w:kern w:val="1"/>
          <w:sz w:val="28"/>
          <w:szCs w:val="28"/>
          <w:lang w:eastAsia="ar-SA"/>
        </w:rPr>
        <w:t>принцип  гуманизации</w:t>
      </w:r>
      <w:r w:rsidRPr="00F03CD5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 xml:space="preserve"> – основывается на усилении внимания к личности каждого воспитанника как высшей ценности общества, установке на формирование гражданина с полноценным познавательно – речевыми, моральными и физическими качествами, создании максимально благоприятных условий для развития его творческой индивидуальности;</w:t>
      </w:r>
    </w:p>
    <w:p w:rsidR="00F03CD5" w:rsidRPr="00F03CD5" w:rsidRDefault="00F03CD5" w:rsidP="00275AB6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00"/>
          <w:kern w:val="1"/>
          <w:sz w:val="28"/>
          <w:szCs w:val="28"/>
          <w:lang w:eastAsia="ar-SA"/>
        </w:rPr>
      </w:pPr>
      <w:r w:rsidRPr="00F03CD5">
        <w:rPr>
          <w:rFonts w:ascii="Times New Roman" w:hAnsi="Times New Roman"/>
          <w:b/>
          <w:color w:val="000000"/>
          <w:kern w:val="1"/>
          <w:sz w:val="28"/>
          <w:szCs w:val="28"/>
          <w:lang w:eastAsia="ar-SA"/>
        </w:rPr>
        <w:t>принцип  увлекательности</w:t>
      </w:r>
      <w:r w:rsidRPr="00F03CD5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 xml:space="preserve"> – является одним из важнейших. Весь образовательный материал интересен детям, доступен и подается в игровой форме;</w:t>
      </w:r>
    </w:p>
    <w:p w:rsidR="00F03CD5" w:rsidRPr="00F03CD5" w:rsidRDefault="00F03CD5" w:rsidP="00275AB6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</w:pPr>
      <w:r w:rsidRPr="00F03CD5">
        <w:rPr>
          <w:rFonts w:ascii="Times New Roman" w:hAnsi="Times New Roman"/>
          <w:b/>
          <w:color w:val="000000"/>
          <w:kern w:val="1"/>
          <w:sz w:val="28"/>
          <w:szCs w:val="28"/>
          <w:lang w:eastAsia="ar-SA"/>
        </w:rPr>
        <w:t>принцип вариативности</w:t>
      </w:r>
      <w:r w:rsidRPr="00F03CD5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 xml:space="preserve"> предполагает разнообразие содержания, форм и методов с учетом целей развития и педагогической поддержки каждого ребенка;</w:t>
      </w:r>
    </w:p>
    <w:p w:rsidR="00F03CD5" w:rsidRPr="00F03CD5" w:rsidRDefault="00F03CD5" w:rsidP="00275AB6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</w:pPr>
      <w:r w:rsidRPr="00F03CD5">
        <w:rPr>
          <w:rFonts w:ascii="Times New Roman" w:hAnsi="Times New Roman"/>
          <w:b/>
          <w:color w:val="000000"/>
          <w:kern w:val="1"/>
          <w:sz w:val="28"/>
          <w:szCs w:val="28"/>
          <w:lang w:eastAsia="ar-SA"/>
        </w:rPr>
        <w:lastRenderedPageBreak/>
        <w:t>принцип инновационности</w:t>
      </w:r>
      <w:r w:rsidRPr="00F03CD5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 xml:space="preserve">  – определяет постоянный поиск и выбор идей, наиболее оптимальных программ, технологий и форм работы;</w:t>
      </w:r>
    </w:p>
    <w:p w:rsidR="00F03CD5" w:rsidRPr="00F03CD5" w:rsidRDefault="00F03CD5" w:rsidP="00275AB6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</w:pPr>
      <w:r w:rsidRPr="00F03CD5">
        <w:rPr>
          <w:rFonts w:ascii="Times New Roman" w:hAnsi="Times New Roman"/>
          <w:b/>
          <w:color w:val="000000"/>
          <w:kern w:val="1"/>
          <w:sz w:val="28"/>
          <w:szCs w:val="28"/>
          <w:lang w:eastAsia="ar-SA"/>
        </w:rPr>
        <w:t>принцип активности</w:t>
      </w:r>
      <w:r w:rsidRPr="00F03CD5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 xml:space="preserve"> – предполагает освоение ребенком программы через собственную деятельность под  руководством взрослого.</w:t>
      </w:r>
    </w:p>
    <w:p w:rsidR="00F03CD5" w:rsidRPr="00F03CD5" w:rsidRDefault="00F03CD5" w:rsidP="00275AB6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</w:pPr>
      <w:r w:rsidRPr="00F03CD5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 xml:space="preserve">              Образ будущего ДОУ -  это Учреждение, где ребенок реализует свое право на индивидуальное развитие в соответствии со своими потребностями, возможностями и способностями. Педагоги развивают свои профессиональные и личностные качества; руководитель обеспечивает успех деятельности детей и педагогов; коллектив работает в творческом поисковом режиме, основываясь на гуманных отношениях партнерского сотрудничества. </w:t>
      </w:r>
    </w:p>
    <w:p w:rsidR="00F03CD5" w:rsidRPr="00F03CD5" w:rsidRDefault="00F03CD5" w:rsidP="00275AB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</w:pPr>
      <w:r w:rsidRPr="00F03CD5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 xml:space="preserve">  Основной структурной единицей в процессе развития ДОУ выступает взаимодействие участников образовательных отношений в системе «педагог- ребенок- родитель». </w:t>
      </w:r>
    </w:p>
    <w:p w:rsidR="00F03CD5" w:rsidRPr="00F03CD5" w:rsidRDefault="00F03CD5" w:rsidP="00275AB6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hAnsi="Times New Roman"/>
          <w:kern w:val="1"/>
          <w:sz w:val="28"/>
          <w:szCs w:val="28"/>
          <w:lang w:eastAsia="ar-SA"/>
        </w:rPr>
      </w:pPr>
      <w:r w:rsidRPr="00F03CD5">
        <w:rPr>
          <w:rFonts w:ascii="Times New Roman" w:hAnsi="Times New Roman"/>
          <w:kern w:val="1"/>
          <w:sz w:val="28"/>
          <w:szCs w:val="28"/>
          <w:lang w:eastAsia="ar-SA"/>
        </w:rPr>
        <w:t xml:space="preserve">Родители формируют социальный заказ на уровне общественной потребности; </w:t>
      </w:r>
    </w:p>
    <w:p w:rsidR="00F03CD5" w:rsidRPr="00F03CD5" w:rsidRDefault="00F03CD5" w:rsidP="00275AB6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hAnsi="Times New Roman"/>
          <w:kern w:val="1"/>
          <w:sz w:val="28"/>
          <w:szCs w:val="28"/>
          <w:lang w:eastAsia="ar-SA"/>
        </w:rPr>
      </w:pPr>
      <w:r w:rsidRPr="00F03CD5">
        <w:rPr>
          <w:rFonts w:ascii="Times New Roman" w:hAnsi="Times New Roman"/>
          <w:kern w:val="1"/>
          <w:sz w:val="28"/>
          <w:szCs w:val="28"/>
          <w:lang w:eastAsia="ar-SA"/>
        </w:rPr>
        <w:t xml:space="preserve">Воспитатели являются непосредственным реализатором образовательных услуг на уровне государства; </w:t>
      </w:r>
    </w:p>
    <w:p w:rsidR="00F03CD5" w:rsidRPr="00F03CD5" w:rsidRDefault="00F03CD5" w:rsidP="00275AB6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hAnsi="Times New Roman"/>
          <w:kern w:val="1"/>
          <w:sz w:val="28"/>
          <w:szCs w:val="28"/>
          <w:lang w:eastAsia="ar-SA"/>
        </w:rPr>
      </w:pPr>
      <w:r w:rsidRPr="00F03CD5">
        <w:rPr>
          <w:rFonts w:ascii="Times New Roman" w:hAnsi="Times New Roman"/>
          <w:kern w:val="1"/>
          <w:sz w:val="28"/>
          <w:szCs w:val="28"/>
          <w:lang w:eastAsia="ar-SA"/>
        </w:rPr>
        <w:t>Дети выступают как потребители оказываемых ДОО услуг по обучению и воспитанию, развитию личности.</w:t>
      </w:r>
    </w:p>
    <w:p w:rsidR="00F03CD5" w:rsidRPr="00F03CD5" w:rsidRDefault="00F03CD5" w:rsidP="00275AB6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</w:pPr>
      <w:r w:rsidRPr="00F03CD5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 xml:space="preserve">              Для того, чтобы педагоги могли эффективно осуществлять взаимодействие с семьей, необходимо повышение их правовой и психолого-педагогической культуры, формирование гуманистических взглядов на процесс образования, а также профессиональные умения контактировать с родителями. </w:t>
      </w:r>
    </w:p>
    <w:p w:rsidR="00F03CD5" w:rsidRPr="00F03CD5" w:rsidRDefault="00F03CD5" w:rsidP="00275AB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</w:pPr>
      <w:r w:rsidRPr="00F03CD5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 xml:space="preserve">  Таким образом, цель  разработки данной концепции Программы развития ДОУ заключается в том, чтобы способствовать организации комфортного и эффективного процесса образования детей дошкольного возраста, содействовать всестороннему развитию ребёнка на протяжении всего пребывания в детском саду.</w:t>
      </w:r>
    </w:p>
    <w:p w:rsidR="00F03CD5" w:rsidRPr="00F03CD5" w:rsidRDefault="00F03CD5" w:rsidP="00275AB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kern w:val="1"/>
          <w:sz w:val="28"/>
          <w:szCs w:val="28"/>
          <w:lang w:eastAsia="ar-SA"/>
        </w:rPr>
      </w:pPr>
    </w:p>
    <w:p w:rsidR="00F03CD5" w:rsidRPr="00F03CD5" w:rsidRDefault="003A3826" w:rsidP="003A3826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kern w:val="1"/>
          <w:sz w:val="28"/>
          <w:szCs w:val="28"/>
          <w:lang w:eastAsia="ar-SA"/>
        </w:rPr>
      </w:pPr>
      <w:r>
        <w:rPr>
          <w:rFonts w:ascii="Times New Roman" w:hAnsi="Times New Roman"/>
          <w:b/>
          <w:kern w:val="1"/>
          <w:sz w:val="28"/>
          <w:szCs w:val="28"/>
          <w:lang w:eastAsia="ar-SA"/>
        </w:rPr>
        <w:t>6</w:t>
      </w:r>
      <w:r w:rsidR="00F03CD5" w:rsidRPr="00F03CD5">
        <w:rPr>
          <w:rFonts w:ascii="Times New Roman" w:hAnsi="Times New Roman"/>
          <w:b/>
          <w:kern w:val="1"/>
          <w:sz w:val="28"/>
          <w:szCs w:val="28"/>
          <w:lang w:eastAsia="ar-SA"/>
        </w:rPr>
        <w:t>.</w:t>
      </w:r>
      <w:r w:rsidR="00F03CD5" w:rsidRPr="00F03CD5">
        <w:rPr>
          <w:rFonts w:ascii="Times New Roman" w:hAnsi="Times New Roman"/>
          <w:kern w:val="1"/>
          <w:sz w:val="28"/>
          <w:szCs w:val="28"/>
          <w:lang w:eastAsia="ar-SA"/>
        </w:rPr>
        <w:t xml:space="preserve">  </w:t>
      </w:r>
      <w:r w:rsidR="00F03CD5" w:rsidRPr="00F03CD5">
        <w:rPr>
          <w:rFonts w:ascii="Times New Roman" w:hAnsi="Times New Roman"/>
          <w:b/>
          <w:bCs/>
          <w:kern w:val="1"/>
          <w:sz w:val="28"/>
          <w:szCs w:val="28"/>
          <w:lang w:eastAsia="ar-SA"/>
        </w:rPr>
        <w:t>Стратегия развития ДОУ.</w:t>
      </w:r>
    </w:p>
    <w:p w:rsidR="00F03CD5" w:rsidRPr="00F03CD5" w:rsidRDefault="00F03CD5" w:rsidP="00275AB6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F03CD5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         </w:t>
      </w:r>
    </w:p>
    <w:p w:rsidR="00F03CD5" w:rsidRPr="00F03CD5" w:rsidRDefault="00F03CD5" w:rsidP="003A3826">
      <w:pPr>
        <w:suppressAutoHyphens/>
        <w:spacing w:after="0" w:line="240" w:lineRule="auto"/>
        <w:jc w:val="center"/>
        <w:rPr>
          <w:rFonts w:ascii="Times New Roman" w:hAnsi="Times New Roman"/>
          <w:color w:val="333333"/>
          <w:kern w:val="1"/>
          <w:sz w:val="28"/>
          <w:szCs w:val="28"/>
          <w:u w:val="single"/>
          <w:lang w:eastAsia="ar-SA"/>
        </w:rPr>
      </w:pPr>
      <w:r w:rsidRPr="00F03CD5">
        <w:rPr>
          <w:rFonts w:ascii="Times New Roman" w:hAnsi="Times New Roman"/>
          <w:b/>
          <w:bCs/>
          <w:iCs/>
          <w:color w:val="000000"/>
          <w:sz w:val="28"/>
          <w:szCs w:val="28"/>
          <w:u w:val="single"/>
        </w:rPr>
        <w:t>Основные направления по реализации программы развития</w:t>
      </w:r>
    </w:p>
    <w:p w:rsidR="00F03CD5" w:rsidRPr="00F03CD5" w:rsidRDefault="00F03CD5" w:rsidP="00275AB6">
      <w:pPr>
        <w:spacing w:after="0" w:line="240" w:lineRule="auto"/>
        <w:jc w:val="both"/>
        <w:rPr>
          <w:rFonts w:ascii="Times New Roman" w:hAnsi="Times New Roman"/>
          <w:kern w:val="1"/>
          <w:sz w:val="28"/>
          <w:szCs w:val="28"/>
          <w:lang w:eastAsia="ar-SA"/>
        </w:rPr>
      </w:pPr>
    </w:p>
    <w:p w:rsidR="00F03CD5" w:rsidRPr="00F03CD5" w:rsidRDefault="00F03CD5" w:rsidP="00275AB6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</w:pPr>
      <w:r w:rsidRPr="00F03CD5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>Стратегия развития учрежде</w:t>
      </w:r>
      <w:r w:rsidR="003A3826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>ния рассчитана на период до 2022</w:t>
      </w:r>
      <w:r w:rsidRPr="00F03CD5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 xml:space="preserve"> года. Стратегия определяет совокупность реализации приоритетных направлений, ориентированных на развитие Учреждения. Эти направления сформулированы  в целевых программах «Качество образования», «Здоровье», «Сотрудничество»  обеспечивающих участие в реализации программы коллектива детского сада, родителей воспитанников, социума. Программы  взаимосвязаны между собой стратегической целью и отражают последовательность тактических мероприятий. </w:t>
      </w:r>
    </w:p>
    <w:p w:rsidR="00F03CD5" w:rsidRPr="00F03CD5" w:rsidRDefault="00F03CD5" w:rsidP="00275AB6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</w:pPr>
      <w:r w:rsidRPr="00F03CD5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>Создание условий в ДОУ для реализации ФГОС.</w:t>
      </w:r>
    </w:p>
    <w:p w:rsidR="00F03CD5" w:rsidRPr="00F03CD5" w:rsidRDefault="00F03CD5" w:rsidP="00275AB6">
      <w:pPr>
        <w:spacing w:after="0" w:line="240" w:lineRule="auto"/>
        <w:jc w:val="both"/>
        <w:rPr>
          <w:rFonts w:ascii="Times New Roman" w:hAnsi="Times New Roman"/>
          <w:b/>
          <w:kern w:val="1"/>
          <w:sz w:val="28"/>
          <w:szCs w:val="28"/>
          <w:u w:val="single"/>
          <w:lang w:eastAsia="ar-SA"/>
        </w:rPr>
      </w:pPr>
    </w:p>
    <w:p w:rsidR="00F03CD5" w:rsidRPr="00F03CD5" w:rsidRDefault="00F03CD5" w:rsidP="003A3826">
      <w:pPr>
        <w:spacing w:after="0" w:line="240" w:lineRule="auto"/>
        <w:jc w:val="center"/>
        <w:rPr>
          <w:rFonts w:ascii="Times New Roman" w:hAnsi="Times New Roman"/>
          <w:b/>
          <w:kern w:val="1"/>
          <w:sz w:val="28"/>
          <w:szCs w:val="28"/>
          <w:u w:val="single"/>
          <w:lang w:eastAsia="ar-SA"/>
        </w:rPr>
      </w:pPr>
      <w:r w:rsidRPr="00F03CD5">
        <w:rPr>
          <w:rFonts w:ascii="Times New Roman" w:hAnsi="Times New Roman"/>
          <w:b/>
          <w:kern w:val="1"/>
          <w:sz w:val="28"/>
          <w:szCs w:val="28"/>
          <w:u w:val="single"/>
          <w:lang w:eastAsia="ar-SA"/>
        </w:rPr>
        <w:lastRenderedPageBreak/>
        <w:t>Целевая программа:  «Качество образования»</w:t>
      </w:r>
    </w:p>
    <w:p w:rsidR="00F03CD5" w:rsidRPr="00F03CD5" w:rsidRDefault="00F03CD5" w:rsidP="00275AB6">
      <w:pPr>
        <w:suppressAutoHyphens/>
        <w:spacing w:after="0" w:line="240" w:lineRule="auto"/>
        <w:jc w:val="both"/>
        <w:rPr>
          <w:rFonts w:ascii="Times New Roman" w:hAnsi="Times New Roman"/>
          <w:b/>
          <w:kern w:val="1"/>
          <w:sz w:val="28"/>
          <w:szCs w:val="28"/>
          <w:lang w:eastAsia="ar-SA"/>
        </w:rPr>
      </w:pPr>
    </w:p>
    <w:p w:rsidR="00F03CD5" w:rsidRPr="00F03CD5" w:rsidRDefault="00F03CD5" w:rsidP="00275AB6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</w:pPr>
      <w:r w:rsidRPr="00F03CD5">
        <w:rPr>
          <w:rFonts w:ascii="Times New Roman" w:hAnsi="Times New Roman"/>
          <w:b/>
          <w:bCs/>
          <w:color w:val="000000"/>
          <w:kern w:val="1"/>
          <w:sz w:val="28"/>
          <w:szCs w:val="28"/>
          <w:lang w:eastAsia="ar-SA"/>
        </w:rPr>
        <w:t xml:space="preserve">Проблема: </w:t>
      </w:r>
      <w:r w:rsidRPr="00F03CD5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 xml:space="preserve">наличие противоречий между содержанием современного педагогического образования, требованиями предъявляемыми социумом к личности и уровнем профессиональной компетентности педагога. Необходимость разработки мероприятий, направленных на повышение квалификации педагогов. </w:t>
      </w:r>
      <w:r w:rsidRPr="00F03CD5">
        <w:rPr>
          <w:rFonts w:ascii="Times New Roman" w:hAnsi="Times New Roman"/>
          <w:b/>
          <w:bCs/>
          <w:color w:val="000000"/>
          <w:kern w:val="1"/>
          <w:sz w:val="28"/>
          <w:szCs w:val="28"/>
          <w:lang w:eastAsia="ar-SA"/>
        </w:rPr>
        <w:t xml:space="preserve"> </w:t>
      </w:r>
    </w:p>
    <w:p w:rsidR="00F03CD5" w:rsidRPr="00F03CD5" w:rsidRDefault="00F03CD5" w:rsidP="00275AB6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</w:pPr>
      <w:r w:rsidRPr="00F03CD5">
        <w:rPr>
          <w:rFonts w:ascii="Times New Roman" w:hAnsi="Times New Roman"/>
          <w:b/>
          <w:color w:val="000000"/>
          <w:kern w:val="1"/>
          <w:sz w:val="28"/>
          <w:szCs w:val="28"/>
          <w:lang w:eastAsia="ar-SA"/>
        </w:rPr>
        <w:t xml:space="preserve">  Цель</w:t>
      </w:r>
      <w:r w:rsidRPr="00F03CD5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>: Совершенствование образовательной деятельности  ДОУ через овладение современными программами и технологиями, обеспечивающими целостное развитие  ребенка-дошкольника. Соответствие уровня и качества подготовки выпускников  ДОУ требованиям федеральных государственных образовательных стандартов.</w:t>
      </w:r>
    </w:p>
    <w:p w:rsidR="00F03CD5" w:rsidRPr="00F03CD5" w:rsidRDefault="00F03CD5" w:rsidP="00275AB6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00"/>
          <w:kern w:val="1"/>
          <w:sz w:val="28"/>
          <w:szCs w:val="28"/>
          <w:lang w:eastAsia="ar-SA"/>
        </w:rPr>
      </w:pPr>
      <w:r w:rsidRPr="00F03CD5">
        <w:rPr>
          <w:rFonts w:ascii="Times New Roman" w:hAnsi="Times New Roman"/>
          <w:b/>
          <w:color w:val="000000"/>
          <w:kern w:val="1"/>
          <w:sz w:val="28"/>
          <w:szCs w:val="28"/>
          <w:lang w:eastAsia="ar-SA"/>
        </w:rPr>
        <w:t>Задачи:</w:t>
      </w:r>
    </w:p>
    <w:p w:rsidR="00F03CD5" w:rsidRPr="00F03CD5" w:rsidRDefault="00F03CD5" w:rsidP="00275AB6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</w:pPr>
      <w:r w:rsidRPr="00F03CD5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>Создание системы интегративного образования, реализующего право каждого ребенка на качественное  и доступное образование</w:t>
      </w:r>
    </w:p>
    <w:p w:rsidR="00F03CD5" w:rsidRPr="00F03CD5" w:rsidRDefault="00F03CD5" w:rsidP="00275AB6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</w:pPr>
      <w:r w:rsidRPr="00F03CD5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 xml:space="preserve">Поэтапное обновление ООП в соответствии с ФГОС и социальным заказом родителей. </w:t>
      </w:r>
    </w:p>
    <w:p w:rsidR="00F03CD5" w:rsidRPr="00F03CD5" w:rsidRDefault="00F03CD5" w:rsidP="00275AB6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</w:pPr>
      <w:r w:rsidRPr="00F03CD5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>Обновление предметно-развивающей среды ДОО, способствующей реализации нового содержания  и достижению новых образовательных результатов.</w:t>
      </w:r>
    </w:p>
    <w:p w:rsidR="00F03CD5" w:rsidRPr="00F03CD5" w:rsidRDefault="00F03CD5" w:rsidP="00275AB6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</w:pPr>
      <w:r w:rsidRPr="00F03CD5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>Активное внедрение ИКТ  в образовательный и управленческий процесс.</w:t>
      </w:r>
    </w:p>
    <w:p w:rsidR="00F03CD5" w:rsidRPr="00F03CD5" w:rsidRDefault="00F03CD5" w:rsidP="00275AB6">
      <w:pPr>
        <w:suppressAutoHyphens/>
        <w:spacing w:after="0" w:line="240" w:lineRule="auto"/>
        <w:jc w:val="both"/>
        <w:rPr>
          <w:rFonts w:ascii="Times New Roman" w:hAnsi="Times New Roman"/>
          <w:kern w:val="1"/>
          <w:sz w:val="28"/>
          <w:szCs w:val="28"/>
          <w:lang w:eastAsia="ar-SA"/>
        </w:rPr>
      </w:pPr>
    </w:p>
    <w:p w:rsidR="00F03CD5" w:rsidRPr="00F03CD5" w:rsidRDefault="00F03CD5" w:rsidP="003A3826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kern w:val="1"/>
          <w:sz w:val="28"/>
          <w:szCs w:val="28"/>
          <w:u w:val="single"/>
          <w:lang w:eastAsia="ar-SA"/>
        </w:rPr>
      </w:pPr>
      <w:r w:rsidRPr="00F03CD5">
        <w:rPr>
          <w:rFonts w:ascii="Times New Roman" w:hAnsi="Times New Roman"/>
          <w:b/>
          <w:bCs/>
          <w:kern w:val="1"/>
          <w:sz w:val="28"/>
          <w:szCs w:val="28"/>
          <w:u w:val="single"/>
          <w:lang w:eastAsia="ar-SA"/>
        </w:rPr>
        <w:t>План действий по реализации программы «Качество образования»</w:t>
      </w:r>
    </w:p>
    <w:p w:rsidR="00F03CD5" w:rsidRPr="00F03CD5" w:rsidRDefault="00F03CD5" w:rsidP="00275AB6">
      <w:pPr>
        <w:suppressAutoHyphens/>
        <w:spacing w:after="0" w:line="240" w:lineRule="auto"/>
        <w:ind w:left="360"/>
        <w:jc w:val="both"/>
        <w:rPr>
          <w:rFonts w:ascii="Times New Roman" w:hAnsi="Times New Roman"/>
          <w:b/>
          <w:bCs/>
          <w:kern w:val="1"/>
          <w:sz w:val="28"/>
          <w:szCs w:val="28"/>
          <w:lang w:eastAsia="ar-SA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18"/>
        <w:gridCol w:w="4092"/>
        <w:gridCol w:w="1070"/>
        <w:gridCol w:w="58"/>
        <w:gridCol w:w="1785"/>
      </w:tblGrid>
      <w:tr w:rsidR="00F03CD5" w:rsidRPr="00F03CD5" w:rsidTr="00D84832">
        <w:tc>
          <w:tcPr>
            <w:tcW w:w="2918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ind w:firstLine="4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Направления работы </w:t>
            </w:r>
          </w:p>
        </w:tc>
        <w:tc>
          <w:tcPr>
            <w:tcW w:w="4092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ind w:firstLine="4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Система мероприятий</w:t>
            </w:r>
          </w:p>
        </w:tc>
        <w:tc>
          <w:tcPr>
            <w:tcW w:w="1128" w:type="dxa"/>
            <w:gridSpan w:val="2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срок</w:t>
            </w:r>
          </w:p>
        </w:tc>
        <w:tc>
          <w:tcPr>
            <w:tcW w:w="1785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F03CD5" w:rsidRPr="00F03CD5" w:rsidTr="00D84832">
        <w:tc>
          <w:tcPr>
            <w:tcW w:w="9923" w:type="dxa"/>
            <w:gridSpan w:val="5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ind w:firstLine="4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Организаци</w:t>
            </w:r>
            <w:r w:rsidR="003A382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онно-подготовительный этап /2018</w:t>
            </w:r>
            <w:r w:rsidRPr="00F03CD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год/</w:t>
            </w:r>
          </w:p>
        </w:tc>
      </w:tr>
      <w:tr w:rsidR="00F03CD5" w:rsidRPr="00F03CD5" w:rsidTr="00D84832">
        <w:tc>
          <w:tcPr>
            <w:tcW w:w="2918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color w:val="000000"/>
                <w:sz w:val="28"/>
                <w:szCs w:val="28"/>
              </w:rPr>
              <w:t>Совершенствова</w:t>
            </w:r>
            <w:r w:rsidR="003A3826">
              <w:rPr>
                <w:rFonts w:ascii="Times New Roman" w:hAnsi="Times New Roman"/>
                <w:color w:val="000000"/>
                <w:sz w:val="28"/>
                <w:szCs w:val="28"/>
              </w:rPr>
              <w:t>ние образовательной программы (</w:t>
            </w:r>
            <w:r w:rsidRPr="00F03CD5">
              <w:rPr>
                <w:rFonts w:ascii="Times New Roman" w:hAnsi="Times New Roman"/>
                <w:color w:val="000000"/>
                <w:sz w:val="28"/>
                <w:szCs w:val="28"/>
              </w:rPr>
              <w:t>в соответствии с ФГОС)</w:t>
            </w:r>
          </w:p>
        </w:tc>
        <w:tc>
          <w:tcPr>
            <w:tcW w:w="4092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  <w:t>Организация работы творческой группы по корректировке Программы</w:t>
            </w:r>
          </w:p>
        </w:tc>
        <w:tc>
          <w:tcPr>
            <w:tcW w:w="1070" w:type="dxa"/>
            <w:shd w:val="clear" w:color="auto" w:fill="auto"/>
          </w:tcPr>
          <w:p w:rsidR="00F03CD5" w:rsidRPr="00F03CD5" w:rsidRDefault="003A3826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2018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F03CD5" w:rsidRPr="00F03CD5" w:rsidTr="00D84832">
        <w:trPr>
          <w:trHeight w:val="699"/>
        </w:trPr>
        <w:tc>
          <w:tcPr>
            <w:tcW w:w="2918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Приведение в соответствие с современными требованиями нормативно-правового, материально-технического, финансового, кадрового, мотивационного </w:t>
            </w:r>
            <w:r w:rsidRPr="00F03CD5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компонентов ресурсного обеспечения образовательной деятельности</w:t>
            </w:r>
          </w:p>
        </w:tc>
        <w:tc>
          <w:tcPr>
            <w:tcW w:w="4092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  <w:lastRenderedPageBreak/>
              <w:t>-Разработка и корректировка локальных актов, обеспечивающих реализацию программы развития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  <w:t>-разработка проекта обновления учебно-материальной базы образовательной деятельности (создание творческой группы)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  <w:t>-Составление (корректировка) плана графика курсово</w:t>
            </w:r>
            <w:r w:rsidR="003A3826"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  <w:t>й подготовки  педагогов  на 2018-</w:t>
            </w:r>
            <w:r w:rsidR="003A3826"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  <w:lastRenderedPageBreak/>
              <w:t>2022</w:t>
            </w:r>
            <w:r w:rsidRPr="00F03CD5"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  <w:t xml:space="preserve"> гг</w:t>
            </w:r>
            <w:r w:rsidR="003A3826"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1070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  <w:lastRenderedPageBreak/>
              <w:t>Постоянно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</w:pP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</w:pP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</w:pP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</w:pPr>
          </w:p>
          <w:p w:rsidR="00F03CD5" w:rsidRPr="00F03CD5" w:rsidRDefault="003A3826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  <w:t>2018</w:t>
            </w:r>
            <w:r w:rsidR="00F03CD5" w:rsidRPr="00F03CD5"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  <w:t xml:space="preserve"> 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</w:pP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</w:pPr>
          </w:p>
          <w:p w:rsidR="00F03CD5" w:rsidRPr="00F03CD5" w:rsidRDefault="003A3826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  <w:t>2018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</w:pP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</w:pP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  <w:lastRenderedPageBreak/>
              <w:t>Заведующий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</w:pP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</w:pP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</w:pP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</w:pP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  <w:t>Заведующий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</w:pP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  <w:t>Заведующий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</w:pP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</w:pPr>
          </w:p>
        </w:tc>
      </w:tr>
      <w:tr w:rsidR="00F03CD5" w:rsidRPr="00F03CD5" w:rsidTr="00D84832">
        <w:trPr>
          <w:trHeight w:val="2380"/>
        </w:trPr>
        <w:tc>
          <w:tcPr>
            <w:tcW w:w="2918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Совершенствование системы планирования (календарного, перспективного в соответствии с реализуемой ООП, разработка рабочих программ педагога)</w:t>
            </w:r>
          </w:p>
        </w:tc>
        <w:tc>
          <w:tcPr>
            <w:tcW w:w="4092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  <w:t xml:space="preserve">-Комплекс методических мероприятий для педагогов по организации планирования образовательной деятельности  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  <w:t>-сбор необходимой информации</w:t>
            </w:r>
          </w:p>
        </w:tc>
        <w:tc>
          <w:tcPr>
            <w:tcW w:w="1070" w:type="dxa"/>
            <w:shd w:val="clear" w:color="auto" w:fill="auto"/>
          </w:tcPr>
          <w:p w:rsidR="00F03CD5" w:rsidRPr="00F03CD5" w:rsidRDefault="003A3826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  <w:t>2018-2019</w:t>
            </w:r>
            <w:r w:rsidR="00F03CD5" w:rsidRPr="00F03CD5"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  <w:t xml:space="preserve"> 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  <w:t>согласно годового плана)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</w:pP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</w:pP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  <w:t>Заведующий воспитатели</w:t>
            </w:r>
          </w:p>
        </w:tc>
      </w:tr>
      <w:tr w:rsidR="00F03CD5" w:rsidRPr="00F03CD5" w:rsidTr="00D84832">
        <w:tc>
          <w:tcPr>
            <w:tcW w:w="2918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  <w:t>Ориентация педагогов на приоритет самостоятельной деятельности ребенка, использование инновационных программ и технологий. Разработка методического сопровождения по внедрению проектной деятельности и интегрированного подхода к организации образовательного процесса.</w:t>
            </w:r>
          </w:p>
        </w:tc>
        <w:tc>
          <w:tcPr>
            <w:tcW w:w="4092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  <w:t>-Разработка комплекта методических материалов «Проектная деятельность»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  <w:t>«Портфолио дошкольника»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  <w:t>«Портфолио педагога»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  <w:t>-Консультации и итоговые педсоветы, направленные на умение работать с проектами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  <w:t xml:space="preserve">-разработка  и уточнение  методических рекомендаций по планированию и проведению интегрированных занятий 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070" w:type="dxa"/>
            <w:shd w:val="clear" w:color="auto" w:fill="auto"/>
          </w:tcPr>
          <w:p w:rsidR="00F03CD5" w:rsidRPr="00F03CD5" w:rsidRDefault="003A3826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  <w:t>2018-2019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  <w:t>Заведующий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  <w:t>воспитатели</w:t>
            </w:r>
          </w:p>
        </w:tc>
      </w:tr>
      <w:tr w:rsidR="00F03CD5" w:rsidRPr="00F03CD5" w:rsidTr="00D84832">
        <w:tc>
          <w:tcPr>
            <w:tcW w:w="2918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  <w:t xml:space="preserve"> Создание условий для расширения возможностей использования ИКТ          в процессе управления ДОУ и повышении качества образовательной деятельности </w:t>
            </w:r>
          </w:p>
        </w:tc>
        <w:tc>
          <w:tcPr>
            <w:tcW w:w="4092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  <w:t xml:space="preserve">-повышение квалификации педагогов  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  <w:t>-сбор необходимой информации</w:t>
            </w:r>
          </w:p>
        </w:tc>
        <w:tc>
          <w:tcPr>
            <w:tcW w:w="1070" w:type="dxa"/>
            <w:shd w:val="clear" w:color="auto" w:fill="auto"/>
          </w:tcPr>
          <w:p w:rsidR="00F03CD5" w:rsidRPr="00F03CD5" w:rsidRDefault="003A3826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  <w:t>2018-2019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  <w:t>Заведующий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ar-SA"/>
              </w:rPr>
              <w:t>Воспитатели</w:t>
            </w:r>
          </w:p>
        </w:tc>
      </w:tr>
      <w:tr w:rsidR="00F03CD5" w:rsidRPr="00F03CD5" w:rsidTr="00D84832">
        <w:tc>
          <w:tcPr>
            <w:tcW w:w="9923" w:type="dxa"/>
            <w:gridSpan w:val="5"/>
            <w:shd w:val="clear" w:color="auto" w:fill="auto"/>
          </w:tcPr>
          <w:p w:rsidR="00F03CD5" w:rsidRPr="00F03CD5" w:rsidRDefault="00F03CD5" w:rsidP="003A38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b/>
                <w:kern w:val="1"/>
                <w:sz w:val="28"/>
                <w:szCs w:val="28"/>
                <w:lang w:eastAsia="ar-SA"/>
              </w:rPr>
              <w:t>Развива</w:t>
            </w:r>
            <w:r w:rsidR="003A3826">
              <w:rPr>
                <w:rFonts w:ascii="Times New Roman" w:hAnsi="Times New Roman"/>
                <w:b/>
                <w:kern w:val="1"/>
                <w:sz w:val="28"/>
                <w:szCs w:val="28"/>
                <w:lang w:eastAsia="ar-SA"/>
              </w:rPr>
              <w:t>ющий (обновленческий) этап /2019-2021</w:t>
            </w:r>
            <w:r w:rsidRPr="00F03CD5">
              <w:rPr>
                <w:rFonts w:ascii="Times New Roman" w:hAnsi="Times New Roman"/>
                <w:b/>
                <w:kern w:val="1"/>
                <w:sz w:val="28"/>
                <w:szCs w:val="28"/>
                <w:lang w:eastAsia="ar-SA"/>
              </w:rPr>
              <w:t xml:space="preserve"> годы/</w:t>
            </w:r>
          </w:p>
        </w:tc>
      </w:tr>
      <w:tr w:rsidR="00F03CD5" w:rsidRPr="00F03CD5" w:rsidTr="00D84832">
        <w:tc>
          <w:tcPr>
            <w:tcW w:w="2918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 xml:space="preserve">Новый качественный </w:t>
            </w: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lastRenderedPageBreak/>
              <w:t>уровень образовательной программы  учреждения, обеспечивающий обновленную модель образовательного пространства ДОУ</w:t>
            </w:r>
          </w:p>
        </w:tc>
        <w:tc>
          <w:tcPr>
            <w:tcW w:w="4092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lastRenderedPageBreak/>
              <w:t xml:space="preserve">-корректировка </w:t>
            </w: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lastRenderedPageBreak/>
              <w:t>образовательной программы в соответствии с ФГОС дошкольного образования и с учетом Примерной ООП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-формирование модели режима дня, недели, года с учетом обновленной модели образовательного пространства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-разработка рабочих программ по образовательным областям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 xml:space="preserve">-Разработка примерного календарно- тематического планирования </w:t>
            </w:r>
          </w:p>
        </w:tc>
        <w:tc>
          <w:tcPr>
            <w:tcW w:w="1070" w:type="dxa"/>
            <w:shd w:val="clear" w:color="auto" w:fill="auto"/>
          </w:tcPr>
          <w:p w:rsidR="00F03CD5" w:rsidRPr="00F03CD5" w:rsidRDefault="003A3826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lastRenderedPageBreak/>
              <w:t>2018-</w:t>
            </w:r>
            <w:r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lastRenderedPageBreak/>
              <w:t>2019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lastRenderedPageBreak/>
              <w:t>Заведующий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lastRenderedPageBreak/>
              <w:t>Воспитатели</w:t>
            </w:r>
          </w:p>
        </w:tc>
      </w:tr>
      <w:tr w:rsidR="00F03CD5" w:rsidRPr="00F03CD5" w:rsidTr="00D84832">
        <w:tc>
          <w:tcPr>
            <w:tcW w:w="2918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lastRenderedPageBreak/>
              <w:t>Совершенствование образовательной деятельности через овладение современными   технологиями, обеспечивающими целостное развитие ребенка</w:t>
            </w:r>
          </w:p>
        </w:tc>
        <w:tc>
          <w:tcPr>
            <w:tcW w:w="4092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- использование  в образовательной деятельности современных развивающих технологий (изучение, внедрение, реализация в соответствии с индивидуальными планами педагогов)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-индивидуализация и дифференциация образовательной  деятельности (введение в практику работы по формированию  «портфолио» дошкольника,  составление индивидуальных маршрутов развития воспитанников ,дифференцированные планы)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-выявление и формирование приоритетного направления  воспитательной работы в группе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070" w:type="dxa"/>
            <w:shd w:val="clear" w:color="auto" w:fill="auto"/>
          </w:tcPr>
          <w:p w:rsidR="00F03CD5" w:rsidRPr="00F03CD5" w:rsidRDefault="003A3826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2018-2020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Заведующий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Воспитатели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</w:tc>
      </w:tr>
      <w:tr w:rsidR="00F03CD5" w:rsidRPr="00F03CD5" w:rsidTr="00D84832">
        <w:trPr>
          <w:trHeight w:val="70"/>
        </w:trPr>
        <w:tc>
          <w:tcPr>
            <w:tcW w:w="2918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 xml:space="preserve">Обновление предметно- развивающей среды, способствующей реализации нового содержания  дошкольного образования достижению новых </w:t>
            </w: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lastRenderedPageBreak/>
              <w:t>образовательных результатов ДОО</w:t>
            </w:r>
          </w:p>
        </w:tc>
        <w:tc>
          <w:tcPr>
            <w:tcW w:w="4092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lastRenderedPageBreak/>
              <w:t>-оборудование группового помещения развивающими пособиями, сюжетными игрушками, играми развивающей направленности;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 xml:space="preserve">-пополнение  программно-методического,  дидактического  и диагностического сопровождения  </w:t>
            </w: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lastRenderedPageBreak/>
              <w:t>образовательной программы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070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lastRenderedPageBreak/>
              <w:t>Постоянно по мере финансирования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lastRenderedPageBreak/>
              <w:t>Заведующий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Воспитатели</w:t>
            </w:r>
          </w:p>
        </w:tc>
      </w:tr>
      <w:tr w:rsidR="00F03CD5" w:rsidRPr="00F03CD5" w:rsidTr="00D84832">
        <w:tc>
          <w:tcPr>
            <w:tcW w:w="2918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lastRenderedPageBreak/>
              <w:t xml:space="preserve"> Повышение эффективности  обучения, формирование целостности восприятия  изучаемого материала за счет применения ИКТ в образовательной деятельности</w:t>
            </w:r>
          </w:p>
        </w:tc>
        <w:tc>
          <w:tcPr>
            <w:tcW w:w="4092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-Приобретение программного обеспечения, компьютерной техники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-Активное применение ИКТ в образовательной деятельности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070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По мере финансирования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Заведующий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Воспитатели</w:t>
            </w:r>
          </w:p>
        </w:tc>
      </w:tr>
      <w:tr w:rsidR="00F03CD5" w:rsidRPr="00F03CD5" w:rsidTr="00D84832">
        <w:trPr>
          <w:trHeight w:val="477"/>
        </w:trPr>
        <w:tc>
          <w:tcPr>
            <w:tcW w:w="2918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Повышение профессионального уровня педагогических кадров в вопросах использования  в практике работы современных технологий дошкольного образования</w:t>
            </w:r>
          </w:p>
        </w:tc>
        <w:tc>
          <w:tcPr>
            <w:tcW w:w="4092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-курсовая подготовка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-участие в работе РМО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-транслирование опыта работы через участие в конкурсах, публикацию на сайте ДОУ, проектную деятельность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-Ведение портфолио педагога- как инструмента отслеживания уровня повышения профессионального мастерства и творческого роста</w:t>
            </w:r>
          </w:p>
        </w:tc>
        <w:tc>
          <w:tcPr>
            <w:tcW w:w="1070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постоянно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Заведующий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Воспитатели</w:t>
            </w:r>
          </w:p>
        </w:tc>
      </w:tr>
      <w:tr w:rsidR="00F03CD5" w:rsidRPr="00F03CD5" w:rsidTr="00D84832">
        <w:tc>
          <w:tcPr>
            <w:tcW w:w="9923" w:type="dxa"/>
            <w:gridSpan w:val="5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b/>
                <w:kern w:val="1"/>
                <w:sz w:val="28"/>
                <w:szCs w:val="28"/>
                <w:lang w:eastAsia="ar-SA"/>
              </w:rPr>
              <w:t>Ана</w:t>
            </w:r>
            <w:r w:rsidR="003A3826">
              <w:rPr>
                <w:rFonts w:ascii="Times New Roman" w:hAnsi="Times New Roman"/>
                <w:b/>
                <w:kern w:val="1"/>
                <w:sz w:val="28"/>
                <w:szCs w:val="28"/>
                <w:lang w:eastAsia="ar-SA"/>
              </w:rPr>
              <w:t>литико-информационный этап /2022</w:t>
            </w:r>
            <w:r w:rsidRPr="00F03CD5">
              <w:rPr>
                <w:rFonts w:ascii="Times New Roman" w:hAnsi="Times New Roman"/>
                <w:b/>
                <w:kern w:val="1"/>
                <w:sz w:val="28"/>
                <w:szCs w:val="28"/>
                <w:lang w:eastAsia="ar-SA"/>
              </w:rPr>
              <w:t xml:space="preserve"> год/</w:t>
            </w:r>
          </w:p>
        </w:tc>
      </w:tr>
      <w:tr w:rsidR="00F03CD5" w:rsidRPr="00F03CD5" w:rsidTr="00D84832">
        <w:tc>
          <w:tcPr>
            <w:tcW w:w="2918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 xml:space="preserve"> Оценка эффективности и совершенствование инновационной модели образовательного пространства, обеспечивающей новое качество образования </w:t>
            </w:r>
          </w:p>
        </w:tc>
        <w:tc>
          <w:tcPr>
            <w:tcW w:w="4092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-Отслеживание эффективности внедрения в практику работы современных педагогических технологий (система контроля;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мониторинг детского развития и освоения образовательных программ; мониторинг удовлетворенности родителей качеством предоставляемых образовательных услуг)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 xml:space="preserve">-Анализ эффективности внедрения в учреждении новой системы планирования, внесение необходимых корректив в планы образовательной деятельности 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 xml:space="preserve">-  мониторинг эффективности </w:t>
            </w: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lastRenderedPageBreak/>
              <w:t>внедрения индивидуальных и дифференцированных маршрутов  и программ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-анализ реализации проекта обновления учебно-материальной базы образовательной деятельности</w:t>
            </w:r>
          </w:p>
        </w:tc>
        <w:tc>
          <w:tcPr>
            <w:tcW w:w="1128" w:type="dxa"/>
            <w:gridSpan w:val="2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lastRenderedPageBreak/>
              <w:t xml:space="preserve"> В течение всего отчетного периода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  <w:p w:rsidR="00F03CD5" w:rsidRPr="00F03CD5" w:rsidRDefault="003A3826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2019-2022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785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lastRenderedPageBreak/>
              <w:t>Заведующий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 xml:space="preserve"> Воспитатели</w:t>
            </w:r>
          </w:p>
        </w:tc>
      </w:tr>
      <w:tr w:rsidR="00F03CD5" w:rsidRPr="00F03CD5" w:rsidTr="00D84832">
        <w:tc>
          <w:tcPr>
            <w:tcW w:w="2918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lastRenderedPageBreak/>
              <w:t>Персонифицированный учет деятельности педагогических кадров. Внедрение, совершенствование и распространение перспективного опыта</w:t>
            </w:r>
          </w:p>
        </w:tc>
        <w:tc>
          <w:tcPr>
            <w:tcW w:w="4092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-мониторинг актуального состояния кадровой обстановки в ДОУ (программа мониторинга, статистические данные)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- демонстрация  портфолио педагогов</w:t>
            </w:r>
          </w:p>
          <w:p w:rsidR="00F03CD5" w:rsidRPr="00F03CD5" w:rsidRDefault="00F03CD5" w:rsidP="003A38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 xml:space="preserve"> - обобщение  и трансляция перспективного педагогического опыта интеграции образовательных областей, организации самостоятельной и совместной  образовательной деятельности детей и педагогов (публикации, в т.ч на сайте ДОУ, )</w:t>
            </w:r>
          </w:p>
        </w:tc>
        <w:tc>
          <w:tcPr>
            <w:tcW w:w="1128" w:type="dxa"/>
            <w:gridSpan w:val="2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Ежегодно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  <w:p w:rsidR="00F03CD5" w:rsidRPr="00F03CD5" w:rsidRDefault="003A3826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 xml:space="preserve"> к 2020</w:t>
            </w:r>
            <w:r w:rsidR="00F03CD5"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 xml:space="preserve"> 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В течение всего отчетного периода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785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Заведующий воспитатели</w:t>
            </w:r>
          </w:p>
        </w:tc>
      </w:tr>
      <w:tr w:rsidR="00F03CD5" w:rsidRPr="00F03CD5" w:rsidTr="00D84832">
        <w:tc>
          <w:tcPr>
            <w:tcW w:w="2918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Определение новых направлений развития</w:t>
            </w:r>
          </w:p>
        </w:tc>
        <w:tc>
          <w:tcPr>
            <w:tcW w:w="4092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-проведение проблемно-ориентированного анализа деятельности ДОО по реализации Программы развития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-Публикация результатов и итогового заключения о реализации Программы развития(открытый информационно-аналитический доклад, сайт ДОО)</w:t>
            </w:r>
          </w:p>
        </w:tc>
        <w:tc>
          <w:tcPr>
            <w:tcW w:w="1128" w:type="dxa"/>
            <w:gridSpan w:val="2"/>
            <w:shd w:val="clear" w:color="auto" w:fill="auto"/>
          </w:tcPr>
          <w:p w:rsidR="00F03CD5" w:rsidRPr="00F03CD5" w:rsidRDefault="003A3826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2022</w:t>
            </w:r>
            <w:r w:rsidR="00F03CD5"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 xml:space="preserve"> г.</w:t>
            </w:r>
          </w:p>
        </w:tc>
        <w:tc>
          <w:tcPr>
            <w:tcW w:w="1785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Заведующий воспитатели</w:t>
            </w:r>
          </w:p>
        </w:tc>
      </w:tr>
    </w:tbl>
    <w:p w:rsidR="00F03CD5" w:rsidRPr="00F03CD5" w:rsidRDefault="00F03CD5" w:rsidP="00275AB6">
      <w:pPr>
        <w:spacing w:after="0" w:line="240" w:lineRule="auto"/>
        <w:ind w:firstLine="409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F03CD5" w:rsidRPr="00F03CD5" w:rsidRDefault="00F03CD5" w:rsidP="00275AB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F03CD5">
        <w:rPr>
          <w:rFonts w:ascii="Times New Roman" w:hAnsi="Times New Roman"/>
          <w:b/>
          <w:color w:val="000000"/>
          <w:sz w:val="28"/>
          <w:szCs w:val="28"/>
          <w:u w:val="single"/>
        </w:rPr>
        <w:t>Прогнозируемый результат</w:t>
      </w:r>
      <w:r w:rsidRPr="00F03CD5">
        <w:rPr>
          <w:rFonts w:ascii="Times New Roman" w:hAnsi="Times New Roman"/>
          <w:color w:val="000000"/>
          <w:sz w:val="28"/>
          <w:szCs w:val="28"/>
          <w:u w:val="single"/>
        </w:rPr>
        <w:t>:</w:t>
      </w:r>
    </w:p>
    <w:p w:rsidR="00F03CD5" w:rsidRPr="00F03CD5" w:rsidRDefault="00F03CD5" w:rsidP="00275AB6">
      <w:pPr>
        <w:spacing w:after="0" w:line="240" w:lineRule="auto"/>
        <w:ind w:firstLine="4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03CD5" w:rsidRPr="00F03CD5" w:rsidRDefault="00F03CD5" w:rsidP="00275AB6">
      <w:pPr>
        <w:spacing w:after="0" w:line="240" w:lineRule="auto"/>
        <w:ind w:firstLine="409"/>
        <w:jc w:val="both"/>
        <w:rPr>
          <w:rFonts w:ascii="Times New Roman" w:hAnsi="Times New Roman"/>
          <w:color w:val="000000"/>
          <w:sz w:val="28"/>
          <w:szCs w:val="28"/>
        </w:rPr>
      </w:pPr>
      <w:r w:rsidRPr="00F03CD5">
        <w:rPr>
          <w:rFonts w:ascii="Times New Roman" w:hAnsi="Times New Roman"/>
          <w:color w:val="000000"/>
          <w:sz w:val="28"/>
          <w:szCs w:val="28"/>
        </w:rPr>
        <w:t xml:space="preserve">- Обновление содержания образования в соответствии с современными требованиями общества и социальным заказом родителей. </w:t>
      </w:r>
    </w:p>
    <w:p w:rsidR="00F03CD5" w:rsidRPr="00F03CD5" w:rsidRDefault="00F03CD5" w:rsidP="00275AB6">
      <w:pPr>
        <w:spacing w:after="0" w:line="240" w:lineRule="auto"/>
        <w:ind w:firstLine="409"/>
        <w:jc w:val="both"/>
        <w:rPr>
          <w:rFonts w:ascii="Times New Roman" w:hAnsi="Times New Roman"/>
          <w:color w:val="000000"/>
          <w:sz w:val="28"/>
          <w:szCs w:val="28"/>
        </w:rPr>
      </w:pPr>
      <w:r w:rsidRPr="00F03CD5">
        <w:rPr>
          <w:rFonts w:ascii="Times New Roman" w:hAnsi="Times New Roman"/>
          <w:color w:val="000000"/>
          <w:sz w:val="28"/>
          <w:szCs w:val="28"/>
        </w:rPr>
        <w:t>- Повышение качества образовательной деятельности.</w:t>
      </w:r>
    </w:p>
    <w:p w:rsidR="00F03CD5" w:rsidRPr="00F03CD5" w:rsidRDefault="00F03CD5" w:rsidP="00275AB6">
      <w:pPr>
        <w:suppressAutoHyphens/>
        <w:spacing w:after="0" w:line="240" w:lineRule="auto"/>
        <w:jc w:val="both"/>
        <w:rPr>
          <w:rFonts w:ascii="Times New Roman" w:hAnsi="Times New Roman"/>
          <w:kern w:val="1"/>
          <w:sz w:val="28"/>
          <w:szCs w:val="28"/>
          <w:lang w:eastAsia="ar-SA"/>
        </w:rPr>
      </w:pPr>
      <w:r w:rsidRPr="00F03CD5">
        <w:rPr>
          <w:rFonts w:ascii="Times New Roman" w:hAnsi="Times New Roman"/>
          <w:kern w:val="1"/>
          <w:sz w:val="28"/>
          <w:szCs w:val="28"/>
          <w:lang w:eastAsia="ar-SA"/>
        </w:rPr>
        <w:t> </w:t>
      </w:r>
    </w:p>
    <w:p w:rsidR="00F03CD5" w:rsidRPr="00F03CD5" w:rsidRDefault="00F03CD5" w:rsidP="003A3826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  <w:r w:rsidRPr="00F03CD5">
        <w:rPr>
          <w:rFonts w:ascii="Times New Roman" w:hAnsi="Times New Roman"/>
          <w:b/>
          <w:kern w:val="1"/>
          <w:sz w:val="28"/>
          <w:szCs w:val="28"/>
          <w:u w:val="single"/>
          <w:lang w:eastAsia="ar-SA"/>
        </w:rPr>
        <w:t xml:space="preserve">Целевая программа: </w:t>
      </w:r>
      <w:r w:rsidRPr="00F03CD5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«Здоровье»</w:t>
      </w:r>
    </w:p>
    <w:p w:rsidR="00F03CD5" w:rsidRPr="00F03CD5" w:rsidRDefault="00F03CD5" w:rsidP="00275AB6">
      <w:pPr>
        <w:suppressAutoHyphens/>
        <w:spacing w:after="0" w:line="240" w:lineRule="auto"/>
        <w:jc w:val="both"/>
        <w:rPr>
          <w:rFonts w:ascii="Times New Roman" w:hAnsi="Times New Roman"/>
          <w:kern w:val="1"/>
          <w:sz w:val="28"/>
          <w:szCs w:val="28"/>
          <w:lang w:eastAsia="ar-SA"/>
        </w:rPr>
      </w:pPr>
    </w:p>
    <w:p w:rsidR="003A3826" w:rsidRDefault="00F03CD5" w:rsidP="00275AB6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03CD5">
        <w:rPr>
          <w:rFonts w:ascii="Times New Roman" w:hAnsi="Times New Roman"/>
          <w:b/>
          <w:color w:val="000000"/>
          <w:sz w:val="28"/>
          <w:szCs w:val="28"/>
        </w:rPr>
        <w:lastRenderedPageBreak/>
        <w:t>Проблема:</w:t>
      </w:r>
      <w:r w:rsidRPr="00F03CD5">
        <w:rPr>
          <w:rFonts w:ascii="Times New Roman" w:hAnsi="Times New Roman"/>
          <w:color w:val="000000"/>
          <w:sz w:val="28"/>
          <w:szCs w:val="28"/>
        </w:rPr>
        <w:t xml:space="preserve"> Недостаточный уровень развития здоровьесберегающей среды в ДОО. Средний уровень знаний и практических умений педагогов и родителей в области оздоровления ребенка и обеспечения его физического развития.                                 </w:t>
      </w:r>
    </w:p>
    <w:p w:rsidR="003A3826" w:rsidRDefault="00F03CD5" w:rsidP="00275AB6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03CD5">
        <w:rPr>
          <w:rFonts w:ascii="Times New Roman" w:hAnsi="Times New Roman"/>
          <w:b/>
          <w:color w:val="000000"/>
          <w:sz w:val="28"/>
          <w:szCs w:val="28"/>
        </w:rPr>
        <w:t>Цель:</w:t>
      </w:r>
      <w:r w:rsidRPr="00F03CD5">
        <w:rPr>
          <w:rFonts w:ascii="Times New Roman" w:hAnsi="Times New Roman"/>
          <w:color w:val="000000"/>
          <w:sz w:val="28"/>
          <w:szCs w:val="28"/>
        </w:rPr>
        <w:t xml:space="preserve"> Совершенствование здоровьесберегающей  и здоровьеформирующей среды в ДОУ.</w:t>
      </w:r>
      <w:r w:rsidR="003A3826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F03CD5" w:rsidRPr="00F03CD5" w:rsidRDefault="00F03CD5" w:rsidP="00275AB6">
      <w:pPr>
        <w:suppressAutoHyphens/>
        <w:spacing w:after="0" w:line="240" w:lineRule="auto"/>
        <w:jc w:val="both"/>
        <w:rPr>
          <w:rFonts w:ascii="Times New Roman" w:hAnsi="Times New Roman"/>
          <w:kern w:val="1"/>
          <w:sz w:val="28"/>
          <w:szCs w:val="28"/>
          <w:lang w:eastAsia="ar-SA"/>
        </w:rPr>
      </w:pPr>
      <w:r w:rsidRPr="00F03CD5">
        <w:rPr>
          <w:rFonts w:ascii="Times New Roman" w:hAnsi="Times New Roman"/>
          <w:b/>
          <w:color w:val="000000"/>
          <w:sz w:val="28"/>
          <w:szCs w:val="28"/>
        </w:rPr>
        <w:t>Задачи:</w:t>
      </w:r>
    </w:p>
    <w:p w:rsidR="00F03CD5" w:rsidRPr="00F03CD5" w:rsidRDefault="00F03CD5" w:rsidP="00275AB6">
      <w:pPr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hAnsi="Times New Roman"/>
          <w:kern w:val="1"/>
          <w:sz w:val="28"/>
          <w:szCs w:val="28"/>
          <w:lang w:eastAsia="ar-SA"/>
        </w:rPr>
      </w:pPr>
      <w:r w:rsidRPr="00F03CD5">
        <w:rPr>
          <w:rFonts w:ascii="Times New Roman" w:hAnsi="Times New Roman"/>
          <w:kern w:val="1"/>
          <w:sz w:val="28"/>
          <w:szCs w:val="28"/>
          <w:lang w:eastAsia="ar-SA"/>
        </w:rPr>
        <w:t>Обеспечить раннее формирование ориентации ценностей ЗОЖ у детей дошкольного возраста.</w:t>
      </w:r>
    </w:p>
    <w:p w:rsidR="00F03CD5" w:rsidRPr="00F03CD5" w:rsidRDefault="00F03CD5" w:rsidP="00275AB6">
      <w:pPr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hAnsi="Times New Roman"/>
          <w:kern w:val="1"/>
          <w:sz w:val="28"/>
          <w:szCs w:val="28"/>
          <w:lang w:eastAsia="ar-SA"/>
        </w:rPr>
      </w:pPr>
      <w:r w:rsidRPr="00F03CD5">
        <w:rPr>
          <w:rFonts w:ascii="Times New Roman" w:hAnsi="Times New Roman"/>
          <w:kern w:val="1"/>
          <w:sz w:val="28"/>
          <w:szCs w:val="28"/>
          <w:lang w:eastAsia="ar-SA"/>
        </w:rPr>
        <w:t>Обеспечить условия для полноценного физического развития детей в ДОУ.</w:t>
      </w:r>
    </w:p>
    <w:p w:rsidR="00F03CD5" w:rsidRPr="00F03CD5" w:rsidRDefault="00F03CD5" w:rsidP="00275AB6">
      <w:pPr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hAnsi="Times New Roman"/>
          <w:kern w:val="1"/>
          <w:sz w:val="28"/>
          <w:szCs w:val="28"/>
          <w:lang w:eastAsia="ar-SA"/>
        </w:rPr>
      </w:pPr>
      <w:r w:rsidRPr="00F03CD5">
        <w:rPr>
          <w:rFonts w:ascii="Times New Roman" w:hAnsi="Times New Roman"/>
          <w:kern w:val="1"/>
          <w:sz w:val="28"/>
          <w:szCs w:val="28"/>
          <w:lang w:eastAsia="ar-SA"/>
        </w:rPr>
        <w:t>Повысить  педагогическое мастерство и деловую квалификацию педагогов  по организации двигательной деятельности детей</w:t>
      </w:r>
    </w:p>
    <w:p w:rsidR="00F03CD5" w:rsidRPr="00F03CD5" w:rsidRDefault="00F03CD5" w:rsidP="00275AB6">
      <w:pPr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hAnsi="Times New Roman"/>
          <w:kern w:val="1"/>
          <w:sz w:val="28"/>
          <w:szCs w:val="28"/>
          <w:lang w:eastAsia="ar-SA"/>
        </w:rPr>
      </w:pPr>
      <w:r w:rsidRPr="00F03CD5">
        <w:rPr>
          <w:rFonts w:ascii="Times New Roman" w:hAnsi="Times New Roman"/>
          <w:kern w:val="1"/>
          <w:sz w:val="28"/>
          <w:szCs w:val="28"/>
          <w:lang w:eastAsia="ar-SA"/>
        </w:rPr>
        <w:t>Вооружить родителей психолого-педагогическими знаниями по воспитанию здорового и физически развитого ребенка</w:t>
      </w:r>
    </w:p>
    <w:p w:rsidR="00F03CD5" w:rsidRPr="00F03CD5" w:rsidRDefault="00F03CD5" w:rsidP="00275AB6">
      <w:pPr>
        <w:suppressAutoHyphens/>
        <w:spacing w:after="0" w:line="240" w:lineRule="auto"/>
        <w:jc w:val="both"/>
        <w:rPr>
          <w:rFonts w:ascii="Times New Roman" w:hAnsi="Times New Roman"/>
          <w:b/>
          <w:kern w:val="1"/>
          <w:sz w:val="28"/>
          <w:szCs w:val="28"/>
          <w:lang w:eastAsia="ar-SA"/>
        </w:rPr>
      </w:pPr>
    </w:p>
    <w:p w:rsidR="00F03CD5" w:rsidRPr="00F03CD5" w:rsidRDefault="00F03CD5" w:rsidP="00275AB6">
      <w:pPr>
        <w:suppressAutoHyphens/>
        <w:spacing w:after="0" w:line="240" w:lineRule="auto"/>
        <w:jc w:val="both"/>
        <w:rPr>
          <w:rFonts w:ascii="Times New Roman" w:hAnsi="Times New Roman"/>
          <w:b/>
          <w:kern w:val="1"/>
          <w:sz w:val="28"/>
          <w:szCs w:val="28"/>
          <w:lang w:eastAsia="ar-SA"/>
        </w:rPr>
      </w:pPr>
    </w:p>
    <w:p w:rsidR="00F03CD5" w:rsidRPr="00F03CD5" w:rsidRDefault="00F03CD5" w:rsidP="003A3826">
      <w:pPr>
        <w:suppressAutoHyphens/>
        <w:spacing w:after="0" w:line="240" w:lineRule="auto"/>
        <w:jc w:val="center"/>
        <w:rPr>
          <w:rFonts w:ascii="Times New Roman" w:hAnsi="Times New Roman"/>
          <w:b/>
          <w:kern w:val="1"/>
          <w:sz w:val="28"/>
          <w:szCs w:val="28"/>
          <w:u w:val="single"/>
          <w:lang w:eastAsia="ar-SA"/>
        </w:rPr>
      </w:pPr>
      <w:r w:rsidRPr="00F03CD5">
        <w:rPr>
          <w:rFonts w:ascii="Times New Roman" w:hAnsi="Times New Roman"/>
          <w:b/>
          <w:kern w:val="1"/>
          <w:sz w:val="28"/>
          <w:szCs w:val="28"/>
          <w:u w:val="single"/>
          <w:lang w:eastAsia="ar-SA"/>
        </w:rPr>
        <w:t>План действий по реализации программы «Здоровье»</w:t>
      </w:r>
    </w:p>
    <w:p w:rsidR="00F03CD5" w:rsidRPr="00F03CD5" w:rsidRDefault="00F03CD5" w:rsidP="00275AB6">
      <w:pPr>
        <w:suppressAutoHyphens/>
        <w:spacing w:after="0" w:line="240" w:lineRule="auto"/>
        <w:jc w:val="both"/>
        <w:rPr>
          <w:rFonts w:ascii="Times New Roman" w:hAnsi="Times New Roman"/>
          <w:b/>
          <w:kern w:val="1"/>
          <w:sz w:val="28"/>
          <w:szCs w:val="28"/>
          <w:lang w:eastAsia="ar-SA"/>
        </w:rPr>
      </w:pPr>
    </w:p>
    <w:tbl>
      <w:tblPr>
        <w:tblW w:w="98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80"/>
        <w:gridCol w:w="4092"/>
        <w:gridCol w:w="1128"/>
        <w:gridCol w:w="1785"/>
      </w:tblGrid>
      <w:tr w:rsidR="00F03CD5" w:rsidRPr="00F03CD5" w:rsidTr="00D84832">
        <w:tc>
          <w:tcPr>
            <w:tcW w:w="2880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ind w:firstLine="4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Направления работы </w:t>
            </w:r>
          </w:p>
        </w:tc>
        <w:tc>
          <w:tcPr>
            <w:tcW w:w="4092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ind w:firstLine="4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Система мероприятий</w:t>
            </w:r>
          </w:p>
        </w:tc>
        <w:tc>
          <w:tcPr>
            <w:tcW w:w="1128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срок</w:t>
            </w:r>
          </w:p>
        </w:tc>
        <w:tc>
          <w:tcPr>
            <w:tcW w:w="1785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ind w:firstLine="4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F03CD5" w:rsidRPr="00F03CD5" w:rsidTr="00D84832">
        <w:tc>
          <w:tcPr>
            <w:tcW w:w="9885" w:type="dxa"/>
            <w:gridSpan w:val="4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ind w:firstLine="4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Организаци</w:t>
            </w:r>
            <w:r w:rsidR="003A382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онно-подготовительный этап /2018</w:t>
            </w:r>
            <w:r w:rsidRPr="00F03CD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год/</w:t>
            </w:r>
          </w:p>
        </w:tc>
      </w:tr>
      <w:tr w:rsidR="00F03CD5" w:rsidRPr="00F03CD5" w:rsidTr="00D84832">
        <w:tc>
          <w:tcPr>
            <w:tcW w:w="2880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ind w:firstLine="4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092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1128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85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</w:tc>
      </w:tr>
      <w:tr w:rsidR="00F03CD5" w:rsidRPr="00F03CD5" w:rsidTr="00D84832">
        <w:tc>
          <w:tcPr>
            <w:tcW w:w="2880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Создание условий для оптимизации деятельности по сохранению и укреплению здоровья  детей в детском саду, пропаганде ЗОЖ среди воспитанников их родителей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4092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-Разработка системы мероприятий, направленных на укрепление здоровья, снижение заболеваемости воспитанников (Программа «Здоровый ребёнок»)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128" w:type="dxa"/>
            <w:shd w:val="clear" w:color="auto" w:fill="auto"/>
          </w:tcPr>
          <w:p w:rsidR="00F03CD5" w:rsidRPr="00F03CD5" w:rsidRDefault="003A3826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2018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ind w:firstLine="4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03CD5" w:rsidRPr="00F03CD5" w:rsidRDefault="00F03CD5" w:rsidP="00275AB6">
            <w:pPr>
              <w:suppressAutoHyphens/>
              <w:spacing w:after="0" w:line="240" w:lineRule="auto"/>
              <w:ind w:firstLine="4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85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Заведующий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Воспитатели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</w:tc>
      </w:tr>
      <w:tr w:rsidR="00F03CD5" w:rsidRPr="00F03CD5" w:rsidTr="00D84832">
        <w:tc>
          <w:tcPr>
            <w:tcW w:w="9885" w:type="dxa"/>
            <w:gridSpan w:val="4"/>
            <w:shd w:val="clear" w:color="auto" w:fill="auto"/>
          </w:tcPr>
          <w:p w:rsidR="00F03CD5" w:rsidRPr="00F03CD5" w:rsidRDefault="00F03CD5" w:rsidP="003A38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b/>
                <w:kern w:val="1"/>
                <w:sz w:val="28"/>
                <w:szCs w:val="28"/>
                <w:lang w:eastAsia="ar-SA"/>
              </w:rPr>
              <w:t>Развива</w:t>
            </w:r>
            <w:r w:rsidR="003A3826">
              <w:rPr>
                <w:rFonts w:ascii="Times New Roman" w:hAnsi="Times New Roman"/>
                <w:b/>
                <w:kern w:val="1"/>
                <w:sz w:val="28"/>
                <w:szCs w:val="28"/>
                <w:lang w:eastAsia="ar-SA"/>
              </w:rPr>
              <w:t>ющий (обновленческий) этап /2019</w:t>
            </w:r>
            <w:r w:rsidRPr="00F03CD5">
              <w:rPr>
                <w:rFonts w:ascii="Times New Roman" w:hAnsi="Times New Roman"/>
                <w:b/>
                <w:kern w:val="1"/>
                <w:sz w:val="28"/>
                <w:szCs w:val="28"/>
                <w:lang w:eastAsia="ar-SA"/>
              </w:rPr>
              <w:t>-20</w:t>
            </w:r>
            <w:r w:rsidR="003A3826">
              <w:rPr>
                <w:rFonts w:ascii="Times New Roman" w:hAnsi="Times New Roman"/>
                <w:b/>
                <w:kern w:val="1"/>
                <w:sz w:val="28"/>
                <w:szCs w:val="28"/>
                <w:lang w:eastAsia="ar-SA"/>
              </w:rPr>
              <w:t>21</w:t>
            </w:r>
            <w:r w:rsidRPr="00F03CD5">
              <w:rPr>
                <w:rFonts w:ascii="Times New Roman" w:hAnsi="Times New Roman"/>
                <w:b/>
                <w:kern w:val="1"/>
                <w:sz w:val="28"/>
                <w:szCs w:val="28"/>
                <w:lang w:eastAsia="ar-SA"/>
              </w:rPr>
              <w:t xml:space="preserve"> годы/</w:t>
            </w:r>
          </w:p>
        </w:tc>
      </w:tr>
      <w:tr w:rsidR="00F03CD5" w:rsidRPr="00F03CD5" w:rsidTr="00D84832">
        <w:tc>
          <w:tcPr>
            <w:tcW w:w="2880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Реализация системы мероприятий, направленных на укрепление здоровья, снижения заболеваемости воспитанников   </w:t>
            </w:r>
          </w:p>
        </w:tc>
        <w:tc>
          <w:tcPr>
            <w:tcW w:w="4092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-Интеграция  здоровьесберегающих технологий  в образовательные области (интегрирование их в  различные виды самостоятельной детской деятельности и совместной деятельности с педагогами).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 xml:space="preserve"> -использование разнообразных форм организации </w:t>
            </w: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lastRenderedPageBreak/>
              <w:t>двигательной активности детей;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128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ind w:firstLine="4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 Постоянно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ind w:firstLine="4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03CD5" w:rsidRPr="00F03CD5" w:rsidRDefault="00F03CD5" w:rsidP="00275AB6">
            <w:pPr>
              <w:suppressAutoHyphens/>
              <w:spacing w:after="0" w:line="240" w:lineRule="auto"/>
              <w:ind w:firstLine="4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03CD5" w:rsidRPr="00F03CD5" w:rsidRDefault="00F03CD5" w:rsidP="00275AB6">
            <w:pPr>
              <w:suppressAutoHyphens/>
              <w:spacing w:after="0" w:line="240" w:lineRule="auto"/>
              <w:ind w:firstLine="4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85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color w:val="000000"/>
                <w:sz w:val="28"/>
                <w:szCs w:val="28"/>
              </w:rPr>
              <w:t>Заведующий воспитатели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ind w:firstLine="4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03CD5" w:rsidRPr="00F03CD5" w:rsidTr="00D84832">
        <w:trPr>
          <w:trHeight w:val="840"/>
        </w:trPr>
        <w:tc>
          <w:tcPr>
            <w:tcW w:w="2880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Укрепление материально-технической базы детского сада, совершенствование предметно-развивающей  среды всех помещений ДОУ  с позиции здоровьесбережения.</w:t>
            </w:r>
          </w:p>
        </w:tc>
        <w:tc>
          <w:tcPr>
            <w:tcW w:w="4092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- Частичная замена и приобретение кухонной и столовой посуды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- Приобретение комплектов белья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- Приобретение мебели для групп  (кровати, раздевальные шкафы) 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- Оснащение ПРС современным игровым оборудованием, дидактическими пособиями, отвечающими необходимым  санитарно-гигиеническим требованиям и задачам, реализуемой ООП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-приобретение детского спортивного оборудования, приобретение мультимедийной установки, ноутбука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128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Постоянно по мере финансирования</w:t>
            </w:r>
          </w:p>
        </w:tc>
        <w:tc>
          <w:tcPr>
            <w:tcW w:w="1785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Заведующий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</w:tc>
      </w:tr>
      <w:tr w:rsidR="00F03CD5" w:rsidRPr="00F03CD5" w:rsidTr="00D84832">
        <w:tc>
          <w:tcPr>
            <w:tcW w:w="2880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color w:val="000000"/>
                <w:sz w:val="28"/>
                <w:szCs w:val="28"/>
              </w:rPr>
              <w:t>Повышение профессионального уровня всех категорий работников по вопросам охраны жизни и здоровья детей;</w:t>
            </w:r>
          </w:p>
        </w:tc>
        <w:tc>
          <w:tcPr>
            <w:tcW w:w="4092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-Постоянно действующий семинар: «Здоровьесберегающие технологии, их применение в рамках ФГОС»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128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color w:val="000000"/>
                <w:sz w:val="28"/>
                <w:szCs w:val="28"/>
              </w:rPr>
              <w:t>В течение всего отчетного периода</w:t>
            </w:r>
          </w:p>
        </w:tc>
        <w:tc>
          <w:tcPr>
            <w:tcW w:w="1785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Заведующий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Воспитатели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</w:tc>
      </w:tr>
      <w:tr w:rsidR="00F03CD5" w:rsidRPr="00F03CD5" w:rsidTr="00D84832">
        <w:tc>
          <w:tcPr>
            <w:tcW w:w="2880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color w:val="000000"/>
                <w:sz w:val="28"/>
                <w:szCs w:val="28"/>
              </w:rPr>
              <w:t>Повышение педагогического мастерства и деловой квалификации педагогов по организации двигательной деятельности детей</w:t>
            </w:r>
          </w:p>
        </w:tc>
        <w:tc>
          <w:tcPr>
            <w:tcW w:w="4092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-комплекс методических мероприятий  (РМО, семинары –практикумы, открытые занятия и др) по организации двигательной деятельности детей и занятий физической культурой</w:t>
            </w:r>
          </w:p>
        </w:tc>
        <w:tc>
          <w:tcPr>
            <w:tcW w:w="1128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В течение всего отчетного периода</w:t>
            </w:r>
          </w:p>
        </w:tc>
        <w:tc>
          <w:tcPr>
            <w:tcW w:w="1785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Заведующий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Воспитатели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</w:tc>
      </w:tr>
      <w:tr w:rsidR="00F03CD5" w:rsidRPr="00F03CD5" w:rsidTr="00D84832">
        <w:tc>
          <w:tcPr>
            <w:tcW w:w="2880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color w:val="000000"/>
                <w:sz w:val="28"/>
                <w:szCs w:val="28"/>
              </w:rPr>
              <w:t>Пропаганда среди семей воспитанников активной позиции по отношению к спорту и физическому воспитанию</w:t>
            </w:r>
          </w:p>
        </w:tc>
        <w:tc>
          <w:tcPr>
            <w:tcW w:w="4092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-совместные спортивные мероприятия (праздники, походы, экскурсии и пр.)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 xml:space="preserve">-организация консультативной помощи (на родительских собраниях, наглядная информация, фоторепортажи с </w:t>
            </w: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lastRenderedPageBreak/>
              <w:t>различных мероприятий и пр)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-пополнение материалами  на сайте детского сада страницы «Здоровые дети – в здоровой семье».</w:t>
            </w:r>
          </w:p>
        </w:tc>
        <w:tc>
          <w:tcPr>
            <w:tcW w:w="1128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lastRenderedPageBreak/>
              <w:t>В течение всего отчетно-го периода</w:t>
            </w:r>
          </w:p>
        </w:tc>
        <w:tc>
          <w:tcPr>
            <w:tcW w:w="1785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Заведующий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 xml:space="preserve"> Воспитатели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</w:tc>
      </w:tr>
      <w:tr w:rsidR="00F03CD5" w:rsidRPr="00F03CD5" w:rsidTr="00D84832">
        <w:tc>
          <w:tcPr>
            <w:tcW w:w="9885" w:type="dxa"/>
            <w:gridSpan w:val="4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b/>
                <w:kern w:val="1"/>
                <w:sz w:val="28"/>
                <w:szCs w:val="28"/>
                <w:lang w:eastAsia="ar-SA"/>
              </w:rPr>
              <w:lastRenderedPageBreak/>
              <w:t>Анали</w:t>
            </w:r>
            <w:r w:rsidR="003A3826">
              <w:rPr>
                <w:rFonts w:ascii="Times New Roman" w:hAnsi="Times New Roman"/>
                <w:b/>
                <w:kern w:val="1"/>
                <w:sz w:val="28"/>
                <w:szCs w:val="28"/>
                <w:lang w:eastAsia="ar-SA"/>
              </w:rPr>
              <w:t>тико-  информационный этап /2022</w:t>
            </w:r>
            <w:r w:rsidRPr="00F03CD5">
              <w:rPr>
                <w:rFonts w:ascii="Times New Roman" w:hAnsi="Times New Roman"/>
                <w:b/>
                <w:kern w:val="1"/>
                <w:sz w:val="28"/>
                <w:szCs w:val="28"/>
                <w:lang w:eastAsia="ar-SA"/>
              </w:rPr>
              <w:t xml:space="preserve"> год/</w:t>
            </w:r>
          </w:p>
        </w:tc>
      </w:tr>
      <w:tr w:rsidR="00F03CD5" w:rsidRPr="00F03CD5" w:rsidTr="00D84832">
        <w:tc>
          <w:tcPr>
            <w:tcW w:w="2880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Комплексная оценка эффективности здоровьесберегающей и здоровьеформирую щей деятельности ДОУ</w:t>
            </w:r>
          </w:p>
        </w:tc>
        <w:tc>
          <w:tcPr>
            <w:tcW w:w="4092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-Анализ эффективности мероприятий, направленных на повышение компетентности педагогов и родителей в воспитании здорового и физически развитого ребенка (Публикация ежегодного публичного доклада руководителя на сайте ДОУ)</w:t>
            </w:r>
          </w:p>
        </w:tc>
        <w:tc>
          <w:tcPr>
            <w:tcW w:w="1128" w:type="dxa"/>
            <w:shd w:val="clear" w:color="auto" w:fill="auto"/>
          </w:tcPr>
          <w:p w:rsidR="00F03CD5" w:rsidRPr="00F03CD5" w:rsidRDefault="003A3826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2022</w:t>
            </w:r>
          </w:p>
        </w:tc>
        <w:tc>
          <w:tcPr>
            <w:tcW w:w="1785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Заведующий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 xml:space="preserve"> воспитатели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</w:tc>
      </w:tr>
      <w:tr w:rsidR="00F03CD5" w:rsidRPr="00F03CD5" w:rsidTr="00D84832">
        <w:tc>
          <w:tcPr>
            <w:tcW w:w="2880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 xml:space="preserve">Транслирование опыта работы дошкольного учреждения в вопросах приобщения детей и взрослых к культуре здоровья  </w:t>
            </w:r>
          </w:p>
        </w:tc>
        <w:tc>
          <w:tcPr>
            <w:tcW w:w="4092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-проектная деятельность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-публикации  о мероприятиях на сайте д/с</w:t>
            </w:r>
          </w:p>
        </w:tc>
        <w:tc>
          <w:tcPr>
            <w:tcW w:w="1128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В течение всего отчетного периода</w:t>
            </w:r>
          </w:p>
        </w:tc>
        <w:tc>
          <w:tcPr>
            <w:tcW w:w="1785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Заведующий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 xml:space="preserve"> воспитатели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</w:tc>
      </w:tr>
      <w:tr w:rsidR="00F03CD5" w:rsidRPr="00F03CD5" w:rsidTr="00D84832">
        <w:tc>
          <w:tcPr>
            <w:tcW w:w="2880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color w:val="000000"/>
                <w:sz w:val="28"/>
                <w:szCs w:val="28"/>
              </w:rPr>
              <w:t>Анализ эффективности работы по укреплению материально-технической базы детского сада, совершенствованию предметно-развивающей  среды всех помещений ДОУ  с позиции здоровьесбережения</w:t>
            </w:r>
          </w:p>
        </w:tc>
        <w:tc>
          <w:tcPr>
            <w:tcW w:w="4092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-Осуществление программы производственного контроля</w:t>
            </w:r>
          </w:p>
        </w:tc>
        <w:tc>
          <w:tcPr>
            <w:tcW w:w="1128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785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Заведующий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</w:tc>
      </w:tr>
    </w:tbl>
    <w:p w:rsidR="00F03CD5" w:rsidRPr="00F03CD5" w:rsidRDefault="00F03CD5" w:rsidP="00275AB6">
      <w:pPr>
        <w:suppressAutoHyphens/>
        <w:spacing w:after="0" w:line="240" w:lineRule="auto"/>
        <w:jc w:val="both"/>
        <w:rPr>
          <w:rFonts w:ascii="Times New Roman" w:hAnsi="Times New Roman"/>
          <w:kern w:val="1"/>
          <w:sz w:val="28"/>
          <w:szCs w:val="28"/>
          <w:lang w:eastAsia="ar-SA"/>
        </w:rPr>
      </w:pPr>
    </w:p>
    <w:p w:rsidR="00F03CD5" w:rsidRPr="00F03CD5" w:rsidRDefault="00F03CD5" w:rsidP="00275AB6">
      <w:pPr>
        <w:suppressAutoHyphens/>
        <w:spacing w:after="0" w:line="240" w:lineRule="auto"/>
        <w:jc w:val="both"/>
        <w:rPr>
          <w:rFonts w:ascii="Times New Roman" w:hAnsi="Times New Roman"/>
          <w:b/>
          <w:kern w:val="1"/>
          <w:sz w:val="28"/>
          <w:szCs w:val="28"/>
          <w:u w:val="single"/>
          <w:lang w:eastAsia="ar-SA"/>
        </w:rPr>
      </w:pPr>
      <w:r w:rsidRPr="00F03CD5">
        <w:rPr>
          <w:rFonts w:ascii="Times New Roman" w:hAnsi="Times New Roman"/>
          <w:b/>
          <w:kern w:val="1"/>
          <w:sz w:val="28"/>
          <w:szCs w:val="28"/>
          <w:u w:val="single"/>
          <w:lang w:eastAsia="ar-SA"/>
        </w:rPr>
        <w:t>Прогнозируемый результат:</w:t>
      </w:r>
    </w:p>
    <w:p w:rsidR="00F03CD5" w:rsidRPr="00F03CD5" w:rsidRDefault="00F03CD5" w:rsidP="00275AB6">
      <w:pPr>
        <w:suppressAutoHyphens/>
        <w:spacing w:after="0" w:line="240" w:lineRule="auto"/>
        <w:jc w:val="both"/>
        <w:rPr>
          <w:rFonts w:ascii="Times New Roman" w:hAnsi="Times New Roman"/>
          <w:b/>
          <w:kern w:val="1"/>
          <w:sz w:val="28"/>
          <w:szCs w:val="28"/>
          <w:u w:val="single"/>
          <w:lang w:eastAsia="ar-SA"/>
        </w:rPr>
      </w:pPr>
    </w:p>
    <w:p w:rsidR="00F03CD5" w:rsidRPr="00F03CD5" w:rsidRDefault="00F03CD5" w:rsidP="00275AB6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</w:pPr>
      <w:r w:rsidRPr="00F03CD5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>Создание безопасных условий для  жизни и здоровья участников образовательного процесса</w:t>
      </w:r>
    </w:p>
    <w:p w:rsidR="00F03CD5" w:rsidRPr="00F03CD5" w:rsidRDefault="00F03CD5" w:rsidP="00275AB6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</w:pPr>
      <w:r w:rsidRPr="00F03CD5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>Оснащение предметно-развивающей среды ДОО оборудованием для развития двигательных навыков о проведения занятий физической культурой</w:t>
      </w:r>
    </w:p>
    <w:p w:rsidR="00F03CD5" w:rsidRPr="00F03CD5" w:rsidRDefault="00F03CD5" w:rsidP="00275AB6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</w:pPr>
      <w:r w:rsidRPr="00F03CD5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lastRenderedPageBreak/>
        <w:t>формирование стойкой мотивации на поддержание здорового образа жизни в семье</w:t>
      </w:r>
    </w:p>
    <w:p w:rsidR="00F03CD5" w:rsidRPr="00F03CD5" w:rsidRDefault="00F03CD5" w:rsidP="00275AB6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</w:pPr>
      <w:r w:rsidRPr="00F03CD5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>Повышение педагогами своего профессионального уровня в вопросах здоровьесбережения и практических навыков в организации двигательной деятельности дошкольников</w:t>
      </w:r>
    </w:p>
    <w:p w:rsidR="00F03CD5" w:rsidRPr="00F03CD5" w:rsidRDefault="00F03CD5" w:rsidP="00275AB6">
      <w:pPr>
        <w:suppressAutoHyphens/>
        <w:spacing w:after="0" w:line="240" w:lineRule="auto"/>
        <w:jc w:val="both"/>
        <w:rPr>
          <w:rFonts w:ascii="Times New Roman" w:hAnsi="Times New Roman"/>
          <w:kern w:val="1"/>
          <w:sz w:val="28"/>
          <w:szCs w:val="28"/>
          <w:lang w:eastAsia="ar-SA"/>
        </w:rPr>
      </w:pPr>
    </w:p>
    <w:p w:rsidR="00F03CD5" w:rsidRPr="00F03CD5" w:rsidRDefault="00F03CD5" w:rsidP="00275AB6">
      <w:pPr>
        <w:suppressAutoHyphens/>
        <w:spacing w:after="0" w:line="240" w:lineRule="auto"/>
        <w:jc w:val="both"/>
        <w:rPr>
          <w:rFonts w:ascii="Times New Roman" w:hAnsi="Times New Roman"/>
          <w:b/>
          <w:kern w:val="1"/>
          <w:sz w:val="28"/>
          <w:szCs w:val="28"/>
          <w:u w:val="single"/>
          <w:lang w:eastAsia="ar-SA"/>
        </w:rPr>
      </w:pPr>
    </w:p>
    <w:p w:rsidR="00F03CD5" w:rsidRPr="00F03CD5" w:rsidRDefault="00F03CD5" w:rsidP="003A3826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  <w:r w:rsidRPr="00F03CD5">
        <w:rPr>
          <w:rFonts w:ascii="Times New Roman" w:hAnsi="Times New Roman"/>
          <w:b/>
          <w:kern w:val="1"/>
          <w:sz w:val="28"/>
          <w:szCs w:val="28"/>
          <w:u w:val="single"/>
          <w:lang w:eastAsia="ar-SA"/>
        </w:rPr>
        <w:t xml:space="preserve">Целевая программа: </w:t>
      </w:r>
      <w:r w:rsidRPr="00F03CD5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 «Сотрудничество»</w:t>
      </w:r>
    </w:p>
    <w:p w:rsidR="00F03CD5" w:rsidRPr="00F03CD5" w:rsidRDefault="00F03CD5" w:rsidP="00275AB6">
      <w:pPr>
        <w:suppressAutoHyphens/>
        <w:spacing w:after="0" w:line="240" w:lineRule="auto"/>
        <w:jc w:val="both"/>
        <w:rPr>
          <w:rFonts w:ascii="Times New Roman" w:hAnsi="Times New Roman"/>
          <w:kern w:val="1"/>
          <w:sz w:val="28"/>
          <w:szCs w:val="28"/>
          <w:u w:val="single"/>
          <w:lang w:eastAsia="ar-SA"/>
        </w:rPr>
      </w:pPr>
    </w:p>
    <w:p w:rsidR="00F03CD5" w:rsidRPr="00F03CD5" w:rsidRDefault="00F03CD5" w:rsidP="00275AB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03CD5">
        <w:rPr>
          <w:rFonts w:ascii="Times New Roman" w:hAnsi="Times New Roman"/>
          <w:b/>
          <w:color w:val="000000"/>
          <w:sz w:val="28"/>
          <w:szCs w:val="28"/>
        </w:rPr>
        <w:t>Проблема</w:t>
      </w:r>
      <w:r w:rsidRPr="00F03CD5">
        <w:rPr>
          <w:rFonts w:ascii="Times New Roman" w:hAnsi="Times New Roman"/>
          <w:color w:val="000000"/>
          <w:sz w:val="28"/>
          <w:szCs w:val="28"/>
        </w:rPr>
        <w:t>: Содержание родительских собраний, консультаций недостаточно дифференцированно. При взаимодействии с семьей воспитанника не учитываются возможности и условия конкретных семей, их интересы.   Недостаточное количество родителей вовлечено в работу ДОУ.</w:t>
      </w:r>
    </w:p>
    <w:p w:rsidR="00F03CD5" w:rsidRPr="00F03CD5" w:rsidRDefault="00F03CD5" w:rsidP="00275AB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03CD5">
        <w:rPr>
          <w:rFonts w:ascii="Times New Roman" w:hAnsi="Times New Roman"/>
          <w:b/>
          <w:color w:val="000000"/>
          <w:sz w:val="28"/>
          <w:szCs w:val="28"/>
        </w:rPr>
        <w:t>Цель</w:t>
      </w:r>
      <w:r w:rsidRPr="00F03CD5">
        <w:rPr>
          <w:rFonts w:ascii="Times New Roman" w:hAnsi="Times New Roman"/>
          <w:color w:val="000000"/>
          <w:sz w:val="28"/>
          <w:szCs w:val="28"/>
        </w:rPr>
        <w:t>:  партнерство педагогов и родителей в деятельности ДОУ, в основу которого заложены идеи гуманизации отношений, приоритет общечеловеческих ценностей с акцентом на личностно-деятельный подход.</w:t>
      </w:r>
    </w:p>
    <w:p w:rsidR="00F03CD5" w:rsidRPr="00F03CD5" w:rsidRDefault="00F03CD5" w:rsidP="00275AB6">
      <w:pPr>
        <w:suppressAutoHyphens/>
        <w:spacing w:after="0" w:line="240" w:lineRule="auto"/>
        <w:jc w:val="both"/>
        <w:rPr>
          <w:rFonts w:ascii="Times New Roman" w:hAnsi="Times New Roman"/>
          <w:b/>
          <w:kern w:val="1"/>
          <w:sz w:val="28"/>
          <w:szCs w:val="28"/>
          <w:lang w:eastAsia="ar-SA"/>
        </w:rPr>
      </w:pPr>
      <w:r w:rsidRPr="00F03CD5">
        <w:rPr>
          <w:rFonts w:ascii="Times New Roman" w:hAnsi="Times New Roman"/>
          <w:b/>
          <w:kern w:val="1"/>
          <w:sz w:val="28"/>
          <w:szCs w:val="28"/>
          <w:lang w:eastAsia="ar-SA"/>
        </w:rPr>
        <w:t>Задачи:</w:t>
      </w:r>
    </w:p>
    <w:p w:rsidR="00F03CD5" w:rsidRPr="00F03CD5" w:rsidRDefault="00F03CD5" w:rsidP="00275AB6">
      <w:pPr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hAnsi="Times New Roman"/>
          <w:kern w:val="1"/>
          <w:sz w:val="28"/>
          <w:szCs w:val="28"/>
          <w:lang w:eastAsia="ar-SA"/>
        </w:rPr>
      </w:pPr>
      <w:r w:rsidRPr="00F03CD5">
        <w:rPr>
          <w:rFonts w:ascii="Times New Roman" w:hAnsi="Times New Roman"/>
          <w:kern w:val="1"/>
          <w:sz w:val="28"/>
          <w:szCs w:val="28"/>
          <w:lang w:eastAsia="ar-SA"/>
        </w:rPr>
        <w:t>Изучение лучшего опыта семейного воспитания, пропаганда его среди широкого круга родителей, использование в работе детского сада положительного опыта семейного воспитания.</w:t>
      </w:r>
    </w:p>
    <w:p w:rsidR="00F03CD5" w:rsidRPr="00F03CD5" w:rsidRDefault="00F03CD5" w:rsidP="00275AB6">
      <w:pPr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hAnsi="Times New Roman"/>
          <w:kern w:val="1"/>
          <w:sz w:val="28"/>
          <w:szCs w:val="28"/>
          <w:lang w:eastAsia="ar-SA"/>
        </w:rPr>
      </w:pPr>
      <w:r w:rsidRPr="00F03CD5">
        <w:rPr>
          <w:rFonts w:ascii="Times New Roman" w:hAnsi="Times New Roman"/>
          <w:kern w:val="1"/>
          <w:sz w:val="28"/>
          <w:szCs w:val="28"/>
          <w:lang w:eastAsia="ar-SA"/>
        </w:rPr>
        <w:t>Создание благоприятных условий для повышения педагогической и психологической грамотности родителей в воспитании и образовании детей дошкольного возраста.</w:t>
      </w:r>
    </w:p>
    <w:p w:rsidR="00F03CD5" w:rsidRPr="00F03CD5" w:rsidRDefault="00F03CD5" w:rsidP="00275AB6">
      <w:pPr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hAnsi="Times New Roman"/>
          <w:kern w:val="1"/>
          <w:sz w:val="28"/>
          <w:szCs w:val="28"/>
          <w:lang w:eastAsia="ar-SA"/>
        </w:rPr>
      </w:pPr>
      <w:r w:rsidRPr="00F03CD5">
        <w:rPr>
          <w:rFonts w:ascii="Times New Roman" w:hAnsi="Times New Roman"/>
          <w:kern w:val="1"/>
          <w:sz w:val="28"/>
          <w:szCs w:val="28"/>
          <w:lang w:eastAsia="ar-SA"/>
        </w:rPr>
        <w:t xml:space="preserve"> Повышение уровня знаний, умений и навыков воспитателей в области сотрудничества с семьей.</w:t>
      </w:r>
    </w:p>
    <w:p w:rsidR="00F03CD5" w:rsidRPr="00F03CD5" w:rsidRDefault="00F03CD5" w:rsidP="00275AB6">
      <w:pPr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hAnsi="Times New Roman"/>
          <w:kern w:val="1"/>
          <w:sz w:val="28"/>
          <w:szCs w:val="28"/>
          <w:lang w:eastAsia="ar-SA"/>
        </w:rPr>
      </w:pPr>
      <w:r w:rsidRPr="00F03CD5">
        <w:rPr>
          <w:rFonts w:ascii="Times New Roman" w:hAnsi="Times New Roman"/>
          <w:kern w:val="1"/>
          <w:sz w:val="28"/>
          <w:szCs w:val="28"/>
          <w:lang w:eastAsia="ar-SA"/>
        </w:rPr>
        <w:t>Изменение позиции родителей по отношению к деятельности  детского сада;</w:t>
      </w:r>
    </w:p>
    <w:p w:rsidR="00F03CD5" w:rsidRPr="00F03CD5" w:rsidRDefault="00F03CD5" w:rsidP="00275AB6">
      <w:pPr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hAnsi="Times New Roman"/>
          <w:kern w:val="1"/>
          <w:sz w:val="28"/>
          <w:szCs w:val="28"/>
          <w:lang w:eastAsia="ar-SA"/>
        </w:rPr>
      </w:pPr>
      <w:r w:rsidRPr="00F03CD5">
        <w:rPr>
          <w:rFonts w:ascii="Times New Roman" w:hAnsi="Times New Roman"/>
          <w:kern w:val="1"/>
          <w:sz w:val="28"/>
          <w:szCs w:val="28"/>
          <w:lang w:eastAsia="ar-SA"/>
        </w:rPr>
        <w:t>Привлечение родителей к активному участию в организации, планировании и контроле деятельности  ДОО.</w:t>
      </w:r>
    </w:p>
    <w:p w:rsidR="00F03CD5" w:rsidRPr="00F03CD5" w:rsidRDefault="00F03CD5" w:rsidP="00275AB6">
      <w:pPr>
        <w:suppressAutoHyphens/>
        <w:spacing w:after="0" w:line="240" w:lineRule="auto"/>
        <w:jc w:val="both"/>
        <w:rPr>
          <w:rFonts w:ascii="Times New Roman" w:hAnsi="Times New Roman"/>
          <w:b/>
          <w:kern w:val="1"/>
          <w:sz w:val="28"/>
          <w:szCs w:val="28"/>
          <w:u w:val="single"/>
          <w:lang w:eastAsia="ar-SA"/>
        </w:rPr>
      </w:pPr>
    </w:p>
    <w:p w:rsidR="00F03CD5" w:rsidRPr="00F03CD5" w:rsidRDefault="00F03CD5" w:rsidP="003A3826">
      <w:pPr>
        <w:suppressAutoHyphens/>
        <w:spacing w:after="0" w:line="240" w:lineRule="auto"/>
        <w:jc w:val="center"/>
        <w:rPr>
          <w:rFonts w:ascii="Times New Roman" w:hAnsi="Times New Roman"/>
          <w:b/>
          <w:kern w:val="1"/>
          <w:sz w:val="28"/>
          <w:szCs w:val="28"/>
          <w:u w:val="single"/>
          <w:lang w:eastAsia="ar-SA"/>
        </w:rPr>
      </w:pPr>
      <w:r w:rsidRPr="00F03CD5">
        <w:rPr>
          <w:rFonts w:ascii="Times New Roman" w:hAnsi="Times New Roman"/>
          <w:b/>
          <w:kern w:val="1"/>
          <w:sz w:val="28"/>
          <w:szCs w:val="28"/>
          <w:u w:val="single"/>
          <w:lang w:eastAsia="ar-SA"/>
        </w:rPr>
        <w:t>План действий по реализации программы « Сотрудничество»</w:t>
      </w:r>
    </w:p>
    <w:p w:rsidR="00F03CD5" w:rsidRPr="00F03CD5" w:rsidRDefault="00F03CD5" w:rsidP="00275AB6">
      <w:pPr>
        <w:suppressAutoHyphens/>
        <w:spacing w:after="0" w:line="240" w:lineRule="auto"/>
        <w:jc w:val="both"/>
        <w:rPr>
          <w:rFonts w:ascii="Times New Roman" w:hAnsi="Times New Roman"/>
          <w:b/>
          <w:kern w:val="1"/>
          <w:sz w:val="28"/>
          <w:szCs w:val="28"/>
          <w:u w:val="single"/>
          <w:lang w:eastAsia="ar-SA"/>
        </w:rPr>
      </w:pPr>
    </w:p>
    <w:tbl>
      <w:tblPr>
        <w:tblW w:w="1002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20"/>
        <w:gridCol w:w="4500"/>
        <w:gridCol w:w="1128"/>
        <w:gridCol w:w="1878"/>
      </w:tblGrid>
      <w:tr w:rsidR="00F03CD5" w:rsidRPr="00F03CD5" w:rsidTr="00D84832">
        <w:tc>
          <w:tcPr>
            <w:tcW w:w="2520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ind w:firstLine="4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Направления работы </w:t>
            </w:r>
          </w:p>
        </w:tc>
        <w:tc>
          <w:tcPr>
            <w:tcW w:w="4500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ind w:firstLine="4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Система мероприятий</w:t>
            </w:r>
          </w:p>
        </w:tc>
        <w:tc>
          <w:tcPr>
            <w:tcW w:w="1128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срок</w:t>
            </w:r>
          </w:p>
        </w:tc>
        <w:tc>
          <w:tcPr>
            <w:tcW w:w="1878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F03CD5" w:rsidRPr="00F03CD5" w:rsidTr="00D84832">
        <w:tc>
          <w:tcPr>
            <w:tcW w:w="10026" w:type="dxa"/>
            <w:gridSpan w:val="4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ind w:firstLine="4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Организаци</w:t>
            </w:r>
            <w:r w:rsidR="003A382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онно-подготовительный этап /2018</w:t>
            </w:r>
            <w:r w:rsidRPr="00F03CD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год/</w:t>
            </w:r>
          </w:p>
        </w:tc>
      </w:tr>
      <w:tr w:rsidR="00F03CD5" w:rsidRPr="00F03CD5" w:rsidTr="00D84832">
        <w:tc>
          <w:tcPr>
            <w:tcW w:w="2520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ind w:firstLine="4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Оценка актуального состояния работы с родителями и с заинтересованным населением (родители, имеющие детей дошкольного </w:t>
            </w:r>
            <w:r w:rsidRPr="00F03CD5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возраста, представители учреждений образования и здравоохранения).</w:t>
            </w:r>
          </w:p>
        </w:tc>
        <w:tc>
          <w:tcPr>
            <w:tcW w:w="4500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lastRenderedPageBreak/>
              <w:t>-Мониторинговые исследования степени удовлетворенности заинтересованного населения качеством образовательных услуг, предоставляемых ДОУ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-Система контрольных мероприятий (внутриучрежденческий контроль)</w:t>
            </w:r>
          </w:p>
        </w:tc>
        <w:tc>
          <w:tcPr>
            <w:tcW w:w="1128" w:type="dxa"/>
            <w:shd w:val="clear" w:color="auto" w:fill="auto"/>
          </w:tcPr>
          <w:p w:rsidR="00F03CD5" w:rsidRPr="00F03CD5" w:rsidRDefault="003A3826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2018</w:t>
            </w:r>
          </w:p>
        </w:tc>
        <w:tc>
          <w:tcPr>
            <w:tcW w:w="1878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Заведующий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Воспитатели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</w:tc>
      </w:tr>
      <w:tr w:rsidR="00F03CD5" w:rsidRPr="00F03CD5" w:rsidTr="00D84832">
        <w:tc>
          <w:tcPr>
            <w:tcW w:w="2520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lastRenderedPageBreak/>
              <w:t xml:space="preserve">Создание условий для совершенствования системы взаимодействия с родителями </w:t>
            </w:r>
          </w:p>
        </w:tc>
        <w:tc>
          <w:tcPr>
            <w:tcW w:w="4500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-совершенствование нормативно-правовой базы в соответствии с действующим законодательством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- разработка совместных планов, проектов</w:t>
            </w:r>
          </w:p>
        </w:tc>
        <w:tc>
          <w:tcPr>
            <w:tcW w:w="1128" w:type="dxa"/>
            <w:shd w:val="clear" w:color="auto" w:fill="auto"/>
          </w:tcPr>
          <w:p w:rsidR="00F03CD5" w:rsidRPr="00F03CD5" w:rsidRDefault="003A3826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2018</w:t>
            </w:r>
          </w:p>
        </w:tc>
        <w:tc>
          <w:tcPr>
            <w:tcW w:w="1878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Заведующий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 xml:space="preserve"> Воспитатели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</w:tc>
      </w:tr>
      <w:tr w:rsidR="00F03CD5" w:rsidRPr="00F03CD5" w:rsidTr="00D84832">
        <w:tc>
          <w:tcPr>
            <w:tcW w:w="10026" w:type="dxa"/>
            <w:gridSpan w:val="4"/>
            <w:shd w:val="clear" w:color="auto" w:fill="auto"/>
          </w:tcPr>
          <w:p w:rsidR="00F03CD5" w:rsidRPr="00F03CD5" w:rsidRDefault="00F03CD5" w:rsidP="003A38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b/>
                <w:kern w:val="1"/>
                <w:sz w:val="28"/>
                <w:szCs w:val="28"/>
                <w:lang w:eastAsia="ar-SA"/>
              </w:rPr>
              <w:t>Развива</w:t>
            </w:r>
            <w:r w:rsidR="003A3826">
              <w:rPr>
                <w:rFonts w:ascii="Times New Roman" w:hAnsi="Times New Roman"/>
                <w:b/>
                <w:kern w:val="1"/>
                <w:sz w:val="28"/>
                <w:szCs w:val="28"/>
                <w:lang w:eastAsia="ar-SA"/>
              </w:rPr>
              <w:t>ющий (обновленческий) этап /2019</w:t>
            </w:r>
            <w:r w:rsidRPr="00F03CD5">
              <w:rPr>
                <w:rFonts w:ascii="Times New Roman" w:hAnsi="Times New Roman"/>
                <w:b/>
                <w:kern w:val="1"/>
                <w:sz w:val="28"/>
                <w:szCs w:val="28"/>
                <w:lang w:eastAsia="ar-SA"/>
              </w:rPr>
              <w:t>-20</w:t>
            </w:r>
            <w:r w:rsidR="003A3826">
              <w:rPr>
                <w:rFonts w:ascii="Times New Roman" w:hAnsi="Times New Roman"/>
                <w:b/>
                <w:kern w:val="1"/>
                <w:sz w:val="28"/>
                <w:szCs w:val="28"/>
                <w:lang w:eastAsia="ar-SA"/>
              </w:rPr>
              <w:t>21</w:t>
            </w:r>
            <w:r w:rsidRPr="00F03CD5">
              <w:rPr>
                <w:rFonts w:ascii="Times New Roman" w:hAnsi="Times New Roman"/>
                <w:b/>
                <w:kern w:val="1"/>
                <w:sz w:val="28"/>
                <w:szCs w:val="28"/>
                <w:lang w:eastAsia="ar-SA"/>
              </w:rPr>
              <w:t xml:space="preserve"> годы/</w:t>
            </w:r>
          </w:p>
        </w:tc>
      </w:tr>
      <w:tr w:rsidR="00F03CD5" w:rsidRPr="00F03CD5" w:rsidTr="00D84832">
        <w:tc>
          <w:tcPr>
            <w:tcW w:w="2520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ind w:firstLine="4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Развитие разнообразных, эмоционально-насыщенных способов вовлечения родителей в жизнь детского сада  </w:t>
            </w:r>
          </w:p>
        </w:tc>
        <w:tc>
          <w:tcPr>
            <w:tcW w:w="4500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 xml:space="preserve">-Разработка и реализация совместных планов, проектов. 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-Внедрение активных форм работы с семьей (мастер – классы, круглые столы, семинары-практикумы, консультации)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-проведение общих и групповых родительских собраний по актуальным  вопросам воспитания и образования детей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-Организация совместных мероприятий: праздники и досуги, дни здоровья, выставки, конкурсы и пр.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- Оформление информационных стендов для родителей в группах  и внесение на сайт образовательного учреждения информационного материала на актуальные темы</w:t>
            </w:r>
          </w:p>
        </w:tc>
        <w:tc>
          <w:tcPr>
            <w:tcW w:w="1128" w:type="dxa"/>
            <w:shd w:val="clear" w:color="auto" w:fill="auto"/>
          </w:tcPr>
          <w:p w:rsidR="00F03CD5" w:rsidRPr="00F03CD5" w:rsidRDefault="003A3826" w:rsidP="00275AB6">
            <w:pPr>
              <w:suppressAutoHyphens/>
              <w:spacing w:after="0" w:line="240" w:lineRule="auto"/>
              <w:ind w:firstLine="4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201</w:t>
            </w:r>
            <w:r w:rsidR="00EC4A8F">
              <w:rPr>
                <w:rFonts w:ascii="Times New Roman" w:hAnsi="Times New Roman"/>
                <w:color w:val="000000"/>
                <w:sz w:val="28"/>
                <w:szCs w:val="28"/>
              </w:rPr>
              <w:t>8-2020</w:t>
            </w:r>
          </w:p>
        </w:tc>
        <w:tc>
          <w:tcPr>
            <w:tcW w:w="1878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Заведующий 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color w:val="000000"/>
                <w:sz w:val="28"/>
                <w:szCs w:val="28"/>
              </w:rPr>
              <w:t>воспитатели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ind w:firstLine="4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03CD5" w:rsidRPr="00F03CD5" w:rsidTr="00D84832">
        <w:tc>
          <w:tcPr>
            <w:tcW w:w="2520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color w:val="000000"/>
                <w:sz w:val="28"/>
                <w:szCs w:val="28"/>
              </w:rPr>
              <w:t>Транслирование передового опыта семейного воспитания</w:t>
            </w:r>
          </w:p>
        </w:tc>
        <w:tc>
          <w:tcPr>
            <w:tcW w:w="4500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-Выступления на родительских собраниях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-круглые столы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-публикации на информационных стендах и сайте ДОУ</w:t>
            </w:r>
          </w:p>
        </w:tc>
        <w:tc>
          <w:tcPr>
            <w:tcW w:w="1128" w:type="dxa"/>
            <w:shd w:val="clear" w:color="auto" w:fill="auto"/>
          </w:tcPr>
          <w:p w:rsidR="00F03CD5" w:rsidRPr="00F03CD5" w:rsidRDefault="00EC4A8F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2018-2020</w:t>
            </w:r>
          </w:p>
        </w:tc>
        <w:tc>
          <w:tcPr>
            <w:tcW w:w="1878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Заведующий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воспитатели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ind w:firstLine="4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03CD5" w:rsidRPr="00F03CD5" w:rsidTr="00D84832">
        <w:trPr>
          <w:trHeight w:val="1072"/>
        </w:trPr>
        <w:tc>
          <w:tcPr>
            <w:tcW w:w="2520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Привлечение родительской общественности к реализации Программы развития и усиление роли родителей при </w:t>
            </w:r>
            <w:r w:rsidRPr="00F03CD5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решении важнейших вопросов обеспечения образовательного процесса </w:t>
            </w:r>
          </w:p>
        </w:tc>
        <w:tc>
          <w:tcPr>
            <w:tcW w:w="4500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lastRenderedPageBreak/>
              <w:t>-Управленческий совет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-групповые родительские комитеты</w:t>
            </w:r>
          </w:p>
        </w:tc>
        <w:tc>
          <w:tcPr>
            <w:tcW w:w="1128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постоянно</w:t>
            </w:r>
          </w:p>
        </w:tc>
        <w:tc>
          <w:tcPr>
            <w:tcW w:w="1878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Заведующий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</w:tc>
      </w:tr>
      <w:tr w:rsidR="00F03CD5" w:rsidRPr="00F03CD5" w:rsidTr="00D84832">
        <w:trPr>
          <w:trHeight w:val="416"/>
        </w:trPr>
        <w:tc>
          <w:tcPr>
            <w:tcW w:w="2520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03CD5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Создание презентационного имиджа ДОО (рекламная деятельность)</w:t>
            </w:r>
          </w:p>
        </w:tc>
        <w:tc>
          <w:tcPr>
            <w:tcW w:w="4500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ind w:right="72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-обновление  стендов по информированию родителей о деятельности ДОУ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-Дни открытых дверей (экскурсия по детскому саду;   просмотр открытых занятий; досугов).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-Поддержка  сайта ДОУ</w:t>
            </w:r>
          </w:p>
        </w:tc>
        <w:tc>
          <w:tcPr>
            <w:tcW w:w="1128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постоянно</w:t>
            </w:r>
          </w:p>
        </w:tc>
        <w:tc>
          <w:tcPr>
            <w:tcW w:w="1878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Заведующий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Воспитатели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</w:tc>
      </w:tr>
      <w:tr w:rsidR="00F03CD5" w:rsidRPr="00F03CD5" w:rsidTr="00D84832">
        <w:tc>
          <w:tcPr>
            <w:tcW w:w="10026" w:type="dxa"/>
            <w:gridSpan w:val="4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b/>
                <w:kern w:val="1"/>
                <w:sz w:val="28"/>
                <w:szCs w:val="28"/>
                <w:lang w:eastAsia="ar-SA"/>
              </w:rPr>
              <w:t>Аналитико-информационный эта</w:t>
            </w:r>
            <w:r w:rsidR="00EC4A8F">
              <w:rPr>
                <w:rFonts w:ascii="Times New Roman" w:hAnsi="Times New Roman"/>
                <w:b/>
                <w:kern w:val="1"/>
                <w:sz w:val="28"/>
                <w:szCs w:val="28"/>
                <w:lang w:eastAsia="ar-SA"/>
              </w:rPr>
              <w:t>п /2022</w:t>
            </w:r>
            <w:r w:rsidRPr="00F03CD5">
              <w:rPr>
                <w:rFonts w:ascii="Times New Roman" w:hAnsi="Times New Roman"/>
                <w:b/>
                <w:kern w:val="1"/>
                <w:sz w:val="28"/>
                <w:szCs w:val="28"/>
                <w:lang w:eastAsia="ar-SA"/>
              </w:rPr>
              <w:t xml:space="preserve"> год/</w:t>
            </w:r>
          </w:p>
        </w:tc>
      </w:tr>
      <w:tr w:rsidR="00F03CD5" w:rsidRPr="00F03CD5" w:rsidTr="00D84832">
        <w:tc>
          <w:tcPr>
            <w:tcW w:w="2520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Оценка эффективности и совершенствование инновационной модели взаимодействия с родителями</w:t>
            </w:r>
          </w:p>
        </w:tc>
        <w:tc>
          <w:tcPr>
            <w:tcW w:w="4500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-анализ реализации совместных планов, программы (в ежегодном публичном докладе руководителя)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-внесение необходимых корректив</w:t>
            </w:r>
          </w:p>
        </w:tc>
        <w:tc>
          <w:tcPr>
            <w:tcW w:w="1128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Ежегодно</w:t>
            </w:r>
          </w:p>
        </w:tc>
        <w:tc>
          <w:tcPr>
            <w:tcW w:w="1878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Заведующий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Воспитатели</w:t>
            </w:r>
          </w:p>
        </w:tc>
      </w:tr>
      <w:tr w:rsidR="00F03CD5" w:rsidRPr="00F03CD5" w:rsidTr="00D84832">
        <w:tc>
          <w:tcPr>
            <w:tcW w:w="2520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 xml:space="preserve"> Мониторинг престижности дошкольного образовательного учреждения среди родителей с детьми дошкольного возраста</w:t>
            </w:r>
          </w:p>
        </w:tc>
        <w:tc>
          <w:tcPr>
            <w:tcW w:w="4500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Мониторинговые исследования степени удовлетворенности заинтересованного населения качеством образовательных услуг, предоставляемых ДОО (анкетирование, опросы на сайте ДОО)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128" w:type="dxa"/>
            <w:shd w:val="clear" w:color="auto" w:fill="auto"/>
          </w:tcPr>
          <w:p w:rsidR="00F03CD5" w:rsidRPr="00F03CD5" w:rsidRDefault="00EC4A8F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2022</w:t>
            </w:r>
          </w:p>
        </w:tc>
        <w:tc>
          <w:tcPr>
            <w:tcW w:w="1878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Заведующий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Воспитатели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</w:tc>
      </w:tr>
      <w:tr w:rsidR="00F03CD5" w:rsidRPr="00F03CD5" w:rsidTr="00D84832">
        <w:tc>
          <w:tcPr>
            <w:tcW w:w="2520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 xml:space="preserve"> Поддерживание положительного имиджа детского сада, обеспечение возможности для транслирования передового педагогического опыта сотрудников ДОУ</w:t>
            </w:r>
          </w:p>
        </w:tc>
        <w:tc>
          <w:tcPr>
            <w:tcW w:w="4500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 xml:space="preserve">-Обобщение перспективного педагогического опыта по взаимодействию с семьями воспитанников 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ind w:left="51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-транслирование положительного опыта семейного воспитания и опыта взаимодействия с родителями на разном уровне.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128" w:type="dxa"/>
            <w:shd w:val="clear" w:color="auto" w:fill="auto"/>
          </w:tcPr>
          <w:p w:rsidR="00F03CD5" w:rsidRPr="00F03CD5" w:rsidRDefault="00EC4A8F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2018-2022</w:t>
            </w:r>
          </w:p>
        </w:tc>
        <w:tc>
          <w:tcPr>
            <w:tcW w:w="1878" w:type="dxa"/>
            <w:shd w:val="clear" w:color="auto" w:fill="auto"/>
          </w:tcPr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Заведующий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F03CD5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Воспитатели</w:t>
            </w:r>
          </w:p>
          <w:p w:rsidR="00F03CD5" w:rsidRPr="00F03CD5" w:rsidRDefault="00F03CD5" w:rsidP="00275A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</w:tc>
      </w:tr>
    </w:tbl>
    <w:p w:rsidR="00F03CD5" w:rsidRPr="00F03CD5" w:rsidRDefault="00F03CD5" w:rsidP="00275AB6">
      <w:pPr>
        <w:suppressAutoHyphens/>
        <w:spacing w:after="0" w:line="240" w:lineRule="auto"/>
        <w:jc w:val="both"/>
        <w:rPr>
          <w:rFonts w:ascii="Times New Roman" w:hAnsi="Times New Roman"/>
          <w:kern w:val="1"/>
          <w:sz w:val="28"/>
          <w:szCs w:val="28"/>
          <w:lang w:eastAsia="ar-SA"/>
        </w:rPr>
      </w:pPr>
    </w:p>
    <w:p w:rsidR="00F03CD5" w:rsidRPr="00F03CD5" w:rsidRDefault="00F03CD5" w:rsidP="00275AB6">
      <w:pPr>
        <w:suppressAutoHyphens/>
        <w:spacing w:after="0" w:line="240" w:lineRule="auto"/>
        <w:jc w:val="both"/>
        <w:rPr>
          <w:rFonts w:ascii="Times New Roman" w:hAnsi="Times New Roman"/>
          <w:b/>
          <w:kern w:val="1"/>
          <w:sz w:val="28"/>
          <w:szCs w:val="28"/>
          <w:u w:val="single"/>
          <w:lang w:eastAsia="ar-SA"/>
        </w:rPr>
      </w:pPr>
      <w:r w:rsidRPr="00F03CD5">
        <w:rPr>
          <w:rFonts w:ascii="Times New Roman" w:hAnsi="Times New Roman"/>
          <w:b/>
          <w:kern w:val="1"/>
          <w:sz w:val="28"/>
          <w:szCs w:val="28"/>
          <w:u w:val="single"/>
          <w:lang w:eastAsia="ar-SA"/>
        </w:rPr>
        <w:t>Прогнозируемый результат:</w:t>
      </w:r>
    </w:p>
    <w:p w:rsidR="00F03CD5" w:rsidRPr="00F03CD5" w:rsidRDefault="00F03CD5" w:rsidP="00275AB6">
      <w:pPr>
        <w:suppressAutoHyphens/>
        <w:spacing w:after="0" w:line="240" w:lineRule="auto"/>
        <w:jc w:val="both"/>
        <w:rPr>
          <w:rFonts w:ascii="Times New Roman" w:hAnsi="Times New Roman"/>
          <w:b/>
          <w:kern w:val="1"/>
          <w:sz w:val="28"/>
          <w:szCs w:val="28"/>
          <w:u w:val="single"/>
          <w:lang w:eastAsia="ar-SA"/>
        </w:rPr>
      </w:pPr>
    </w:p>
    <w:p w:rsidR="00F03CD5" w:rsidRPr="00F03CD5" w:rsidRDefault="00F03CD5" w:rsidP="00275AB6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/>
          <w:kern w:val="1"/>
          <w:sz w:val="28"/>
          <w:szCs w:val="28"/>
          <w:lang w:eastAsia="ar-SA"/>
        </w:rPr>
      </w:pPr>
      <w:r w:rsidRPr="00F03CD5">
        <w:rPr>
          <w:rFonts w:ascii="Times New Roman" w:hAnsi="Times New Roman"/>
          <w:kern w:val="1"/>
          <w:sz w:val="28"/>
          <w:szCs w:val="28"/>
          <w:lang w:eastAsia="ar-SA"/>
        </w:rPr>
        <w:lastRenderedPageBreak/>
        <w:t>Активное включение родителей в воспитательно-образовательный процесс ДОУ: </w:t>
      </w:r>
    </w:p>
    <w:p w:rsidR="00F03CD5" w:rsidRPr="00F03CD5" w:rsidRDefault="00F03CD5" w:rsidP="00275AB6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/>
          <w:kern w:val="1"/>
          <w:sz w:val="28"/>
          <w:szCs w:val="28"/>
          <w:lang w:eastAsia="ar-SA"/>
        </w:rPr>
      </w:pPr>
      <w:r w:rsidRPr="00F03CD5">
        <w:rPr>
          <w:rFonts w:ascii="Times New Roman" w:hAnsi="Times New Roman"/>
          <w:kern w:val="1"/>
          <w:sz w:val="28"/>
          <w:szCs w:val="28"/>
          <w:lang w:eastAsia="ar-SA"/>
        </w:rPr>
        <w:t>сформированность интереса к сотрудничеству с детским садом;     </w:t>
      </w:r>
    </w:p>
    <w:p w:rsidR="00F03CD5" w:rsidRPr="00F03CD5" w:rsidRDefault="00F03CD5" w:rsidP="00275AB6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/>
          <w:kern w:val="1"/>
          <w:sz w:val="28"/>
          <w:szCs w:val="28"/>
          <w:lang w:eastAsia="ar-SA"/>
        </w:rPr>
      </w:pPr>
      <w:r w:rsidRPr="00F03CD5">
        <w:rPr>
          <w:rFonts w:ascii="Times New Roman" w:hAnsi="Times New Roman"/>
          <w:kern w:val="1"/>
          <w:sz w:val="28"/>
          <w:szCs w:val="28"/>
          <w:lang w:eastAsia="ar-SA"/>
        </w:rPr>
        <w:t xml:space="preserve"> повышение психолого – педагогической  культуры в вопросах воспитания детей; </w:t>
      </w:r>
    </w:p>
    <w:p w:rsidR="00F03CD5" w:rsidRPr="00F03CD5" w:rsidRDefault="00F03CD5" w:rsidP="00275AB6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/>
          <w:kern w:val="1"/>
          <w:sz w:val="28"/>
          <w:szCs w:val="28"/>
          <w:lang w:eastAsia="ar-SA"/>
        </w:rPr>
      </w:pPr>
      <w:r w:rsidRPr="00F03CD5">
        <w:rPr>
          <w:rFonts w:ascii="Times New Roman" w:hAnsi="Times New Roman"/>
          <w:kern w:val="1"/>
          <w:sz w:val="28"/>
          <w:szCs w:val="28"/>
          <w:lang w:eastAsia="ar-SA"/>
        </w:rPr>
        <w:t>установление единых педагогических позиций и требований ДОУ и семьи к воспитанию детей</w:t>
      </w:r>
    </w:p>
    <w:p w:rsidR="00F03CD5" w:rsidRPr="00F03CD5" w:rsidRDefault="00F03CD5" w:rsidP="00275AB6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/>
          <w:kern w:val="1"/>
          <w:sz w:val="28"/>
          <w:szCs w:val="28"/>
          <w:lang w:eastAsia="ar-SA"/>
        </w:rPr>
      </w:pPr>
      <w:r w:rsidRPr="00F03CD5">
        <w:rPr>
          <w:rFonts w:ascii="Times New Roman" w:hAnsi="Times New Roman"/>
          <w:kern w:val="1"/>
          <w:sz w:val="28"/>
          <w:szCs w:val="28"/>
          <w:lang w:eastAsia="ar-SA"/>
        </w:rPr>
        <w:t>повышение компетентности педагогов в организации взаимодействия с семьями воспитанников</w:t>
      </w:r>
    </w:p>
    <w:p w:rsidR="00F03CD5" w:rsidRPr="00F03CD5" w:rsidRDefault="00F03CD5" w:rsidP="00275AB6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333333"/>
          <w:kern w:val="1"/>
          <w:sz w:val="28"/>
          <w:szCs w:val="28"/>
          <w:lang w:eastAsia="ar-SA"/>
        </w:rPr>
      </w:pPr>
    </w:p>
    <w:p w:rsidR="00F03CD5" w:rsidRPr="00F03CD5" w:rsidRDefault="00F03CD5" w:rsidP="00275AB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ar-SA"/>
        </w:rPr>
      </w:pPr>
    </w:p>
    <w:p w:rsidR="00D84832" w:rsidRDefault="00D84832" w:rsidP="00D8483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>7</w:t>
      </w:r>
      <w:r w:rsidR="00F03CD5" w:rsidRPr="00F03CD5">
        <w:rPr>
          <w:rFonts w:ascii="Times New Roman" w:hAnsi="Times New Roman"/>
          <w:b/>
          <w:sz w:val="28"/>
          <w:szCs w:val="28"/>
          <w:lang w:eastAsia="ar-SA"/>
        </w:rPr>
        <w:t xml:space="preserve">. </w:t>
      </w:r>
      <w:r w:rsidR="00EC4A8F">
        <w:rPr>
          <w:rFonts w:ascii="Times New Roman" w:hAnsi="Times New Roman"/>
          <w:b/>
          <w:sz w:val="28"/>
          <w:szCs w:val="28"/>
          <w:lang w:eastAsia="ar-SA"/>
        </w:rPr>
        <w:t xml:space="preserve">Предполагаемые результаты Программы развития </w:t>
      </w:r>
    </w:p>
    <w:p w:rsidR="00F03CD5" w:rsidRPr="00F03CD5" w:rsidRDefault="00EC4A8F" w:rsidP="00D8483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>МБДОУ д/с-к/в № 4</w:t>
      </w:r>
    </w:p>
    <w:p w:rsidR="00F03CD5" w:rsidRPr="00F03CD5" w:rsidRDefault="00F03CD5" w:rsidP="00275AB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FA717A" w:rsidRDefault="00D84832" w:rsidP="00D84832">
      <w:pPr>
        <w:pStyle w:val="ac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D84832">
        <w:rPr>
          <w:rFonts w:ascii="Times New Roman" w:eastAsiaTheme="minorHAnsi" w:hAnsi="Times New Roman"/>
          <w:sz w:val="28"/>
          <w:szCs w:val="28"/>
        </w:rPr>
        <w:t>Создание новой здоровьесберегающей модели обучения и воспитания детей дошкольного возраста,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D84832">
        <w:rPr>
          <w:rFonts w:ascii="Times New Roman" w:eastAsiaTheme="minorHAnsi" w:hAnsi="Times New Roman"/>
          <w:sz w:val="28"/>
          <w:szCs w:val="28"/>
        </w:rPr>
        <w:t>внедрение комплекса оздоровительно-образовательных мероприятий, направленных на сохранение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D84832">
        <w:rPr>
          <w:rFonts w:ascii="Times New Roman" w:eastAsiaTheme="minorHAnsi" w:hAnsi="Times New Roman"/>
          <w:sz w:val="28"/>
          <w:szCs w:val="28"/>
        </w:rPr>
        <w:t>и укрепление здоровья детей в условиях интеграции деятельности семьи и детского сада.</w:t>
      </w:r>
    </w:p>
    <w:p w:rsidR="00FA717A" w:rsidRDefault="00D84832" w:rsidP="00D84832">
      <w:pPr>
        <w:pStyle w:val="ac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FA717A">
        <w:rPr>
          <w:rFonts w:ascii="Times New Roman" w:eastAsiaTheme="minorHAnsi" w:hAnsi="Times New Roman"/>
          <w:sz w:val="28"/>
          <w:szCs w:val="28"/>
        </w:rPr>
        <w:t>Обогатить и усовершенствовать развивающую предметно-пространственную среду с целью</w:t>
      </w:r>
      <w:r w:rsidR="00FA717A">
        <w:rPr>
          <w:rFonts w:ascii="Times New Roman" w:eastAsiaTheme="minorHAnsi" w:hAnsi="Times New Roman"/>
          <w:sz w:val="28"/>
          <w:szCs w:val="28"/>
        </w:rPr>
        <w:t xml:space="preserve"> </w:t>
      </w:r>
      <w:r w:rsidRPr="00FA717A">
        <w:rPr>
          <w:rFonts w:ascii="Times New Roman" w:eastAsiaTheme="minorHAnsi" w:hAnsi="Times New Roman"/>
          <w:sz w:val="28"/>
          <w:szCs w:val="28"/>
        </w:rPr>
        <w:t>формирования общей культуры, развития физических, интеллектуальных и личностных качеств</w:t>
      </w:r>
      <w:r w:rsidR="00FA717A">
        <w:rPr>
          <w:rFonts w:ascii="Times New Roman" w:eastAsiaTheme="minorHAnsi" w:hAnsi="Times New Roman"/>
          <w:sz w:val="28"/>
          <w:szCs w:val="28"/>
        </w:rPr>
        <w:t xml:space="preserve"> </w:t>
      </w:r>
      <w:r w:rsidRPr="00FA717A">
        <w:rPr>
          <w:rFonts w:ascii="Times New Roman" w:eastAsiaTheme="minorHAnsi" w:hAnsi="Times New Roman"/>
          <w:sz w:val="28"/>
          <w:szCs w:val="28"/>
        </w:rPr>
        <w:t>воспитанников, социально-личностной адаптации детей и повышения качества предшкольной</w:t>
      </w:r>
      <w:r w:rsidR="00FA717A">
        <w:rPr>
          <w:rFonts w:ascii="Times New Roman" w:eastAsiaTheme="minorHAnsi" w:hAnsi="Times New Roman"/>
          <w:sz w:val="28"/>
          <w:szCs w:val="28"/>
        </w:rPr>
        <w:t xml:space="preserve"> </w:t>
      </w:r>
      <w:r w:rsidRPr="00FA717A">
        <w:rPr>
          <w:rFonts w:ascii="Times New Roman" w:eastAsiaTheme="minorHAnsi" w:hAnsi="Times New Roman"/>
          <w:sz w:val="28"/>
          <w:szCs w:val="28"/>
        </w:rPr>
        <w:t>подготовки.</w:t>
      </w:r>
    </w:p>
    <w:p w:rsidR="00FA717A" w:rsidRDefault="00D84832" w:rsidP="00D84832">
      <w:pPr>
        <w:pStyle w:val="ac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FA717A">
        <w:rPr>
          <w:rFonts w:ascii="Times New Roman" w:eastAsiaTheme="minorHAnsi" w:hAnsi="Times New Roman"/>
          <w:sz w:val="28"/>
          <w:szCs w:val="28"/>
        </w:rPr>
        <w:t>Внедрить комплекс оздоровительных мероприятий, направленных на сохранение и укрепление</w:t>
      </w:r>
      <w:r w:rsidR="00FA717A">
        <w:rPr>
          <w:rFonts w:ascii="Times New Roman" w:eastAsiaTheme="minorHAnsi" w:hAnsi="Times New Roman"/>
          <w:sz w:val="28"/>
          <w:szCs w:val="28"/>
        </w:rPr>
        <w:t xml:space="preserve"> </w:t>
      </w:r>
      <w:r w:rsidRPr="00FA717A">
        <w:rPr>
          <w:rFonts w:ascii="Times New Roman" w:eastAsiaTheme="minorHAnsi" w:hAnsi="Times New Roman"/>
          <w:sz w:val="28"/>
          <w:szCs w:val="28"/>
        </w:rPr>
        <w:t>здоровья педагогов ДОУ.</w:t>
      </w:r>
    </w:p>
    <w:p w:rsidR="00FA717A" w:rsidRDefault="00D84832" w:rsidP="00D84832">
      <w:pPr>
        <w:pStyle w:val="ac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FA717A">
        <w:rPr>
          <w:rFonts w:ascii="Times New Roman" w:eastAsiaTheme="minorHAnsi" w:hAnsi="Times New Roman"/>
          <w:sz w:val="28"/>
          <w:szCs w:val="28"/>
        </w:rPr>
        <w:t>Обеспечить рост профессиональной компетентности педагогов ДОУ</w:t>
      </w:r>
      <w:r w:rsidR="00FA717A" w:rsidRPr="00FA717A">
        <w:rPr>
          <w:rFonts w:ascii="Times New Roman" w:eastAsiaTheme="minorHAnsi" w:hAnsi="Times New Roman"/>
          <w:sz w:val="28"/>
          <w:szCs w:val="28"/>
        </w:rPr>
        <w:t>.</w:t>
      </w:r>
    </w:p>
    <w:p w:rsidR="00FA717A" w:rsidRDefault="00D84832" w:rsidP="00D84832">
      <w:pPr>
        <w:pStyle w:val="ac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FA717A">
        <w:rPr>
          <w:rFonts w:ascii="Times New Roman" w:eastAsiaTheme="minorHAnsi" w:hAnsi="Times New Roman"/>
          <w:sz w:val="28"/>
          <w:szCs w:val="28"/>
        </w:rPr>
        <w:t xml:space="preserve"> Усовершенствовать взаимодействие ДОУ с родителями воспитанников посредством организации</w:t>
      </w:r>
      <w:r w:rsidR="00FA717A">
        <w:rPr>
          <w:rFonts w:ascii="Times New Roman" w:eastAsiaTheme="minorHAnsi" w:hAnsi="Times New Roman"/>
          <w:sz w:val="28"/>
          <w:szCs w:val="28"/>
        </w:rPr>
        <w:t xml:space="preserve"> </w:t>
      </w:r>
      <w:r w:rsidRPr="00FA717A">
        <w:rPr>
          <w:rFonts w:ascii="Times New Roman" w:eastAsiaTheme="minorHAnsi" w:hAnsi="Times New Roman"/>
          <w:sz w:val="28"/>
          <w:szCs w:val="28"/>
        </w:rPr>
        <w:t>совместной эффективной деятельности и их участия в образовательном процессе.</w:t>
      </w:r>
    </w:p>
    <w:p w:rsidR="00FA717A" w:rsidRDefault="00D84832" w:rsidP="00D84832">
      <w:pPr>
        <w:pStyle w:val="ac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FA717A">
        <w:rPr>
          <w:rFonts w:ascii="Times New Roman" w:eastAsiaTheme="minorHAnsi" w:hAnsi="Times New Roman"/>
          <w:sz w:val="28"/>
          <w:szCs w:val="28"/>
        </w:rPr>
        <w:t>Создание необходимых условий для саморазвития, для развития педагогов ДОУ с целью</w:t>
      </w:r>
      <w:r w:rsidR="00FA717A">
        <w:rPr>
          <w:rFonts w:ascii="Times New Roman" w:eastAsiaTheme="minorHAnsi" w:hAnsi="Times New Roman"/>
          <w:sz w:val="28"/>
          <w:szCs w:val="28"/>
        </w:rPr>
        <w:t xml:space="preserve"> </w:t>
      </w:r>
      <w:r w:rsidRPr="00FA717A">
        <w:rPr>
          <w:rFonts w:ascii="Times New Roman" w:eastAsiaTheme="minorHAnsi" w:hAnsi="Times New Roman"/>
          <w:sz w:val="28"/>
          <w:szCs w:val="28"/>
        </w:rPr>
        <w:t>совершенствования профессиональной компетентности и инновационной культуры педагогов.</w:t>
      </w:r>
    </w:p>
    <w:p w:rsidR="00FA717A" w:rsidRDefault="00D84832" w:rsidP="00D84832">
      <w:pPr>
        <w:pStyle w:val="ac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FA717A">
        <w:rPr>
          <w:rFonts w:ascii="Times New Roman" w:eastAsiaTheme="minorHAnsi" w:hAnsi="Times New Roman"/>
          <w:sz w:val="28"/>
          <w:szCs w:val="28"/>
        </w:rPr>
        <w:t>Создание системы управления качеством образования дошкольников в соответствии с федеральным</w:t>
      </w:r>
      <w:r w:rsidR="00FA717A">
        <w:rPr>
          <w:rFonts w:ascii="Times New Roman" w:eastAsiaTheme="minorHAnsi" w:hAnsi="Times New Roman"/>
          <w:sz w:val="28"/>
          <w:szCs w:val="28"/>
        </w:rPr>
        <w:t xml:space="preserve"> </w:t>
      </w:r>
      <w:r w:rsidRPr="00FA717A">
        <w:rPr>
          <w:rFonts w:ascii="Times New Roman" w:eastAsiaTheme="minorHAnsi" w:hAnsi="Times New Roman"/>
          <w:sz w:val="28"/>
          <w:szCs w:val="28"/>
        </w:rPr>
        <w:t>государственным образовательным стандартом.</w:t>
      </w:r>
    </w:p>
    <w:p w:rsidR="00FA717A" w:rsidRDefault="00D84832" w:rsidP="00D84832">
      <w:pPr>
        <w:pStyle w:val="ac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FA717A">
        <w:rPr>
          <w:rFonts w:ascii="Times New Roman" w:eastAsiaTheme="minorHAnsi" w:hAnsi="Times New Roman"/>
          <w:sz w:val="28"/>
          <w:szCs w:val="28"/>
        </w:rPr>
        <w:t xml:space="preserve">Укрепление материально-технической базы МБДОУ </w:t>
      </w:r>
      <w:r w:rsidR="00FA717A">
        <w:rPr>
          <w:rFonts w:ascii="Times New Roman" w:eastAsiaTheme="minorHAnsi" w:hAnsi="Times New Roman"/>
          <w:sz w:val="28"/>
          <w:szCs w:val="28"/>
        </w:rPr>
        <w:t>д/с-к/в № 4.</w:t>
      </w:r>
    </w:p>
    <w:p w:rsidR="00D84832" w:rsidRPr="00FA717A" w:rsidRDefault="00D84832" w:rsidP="00D84832">
      <w:pPr>
        <w:pStyle w:val="ac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FA717A">
        <w:rPr>
          <w:rFonts w:ascii="Times New Roman" w:eastAsiaTheme="minorHAnsi" w:hAnsi="Times New Roman"/>
          <w:sz w:val="28"/>
          <w:szCs w:val="28"/>
        </w:rPr>
        <w:t>Совершенствование материально-технического и программно-методического обеспечения.</w:t>
      </w:r>
    </w:p>
    <w:p w:rsidR="00F03CD5" w:rsidRPr="00D84832" w:rsidRDefault="00F03CD5" w:rsidP="00D84832">
      <w:pPr>
        <w:spacing w:after="0" w:line="240" w:lineRule="auto"/>
        <w:ind w:firstLine="1188"/>
        <w:jc w:val="both"/>
        <w:rPr>
          <w:rFonts w:ascii="Times New Roman" w:hAnsi="Times New Roman"/>
          <w:color w:val="C00000"/>
          <w:sz w:val="28"/>
          <w:szCs w:val="28"/>
        </w:rPr>
      </w:pPr>
    </w:p>
    <w:p w:rsidR="00F03CD5" w:rsidRPr="00D84832" w:rsidRDefault="00F03CD5" w:rsidP="00D848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F03CD5" w:rsidRPr="00D84832" w:rsidSect="00253E9C">
      <w:foot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5124" w:rsidRDefault="00E75124" w:rsidP="00253E9C">
      <w:pPr>
        <w:spacing w:after="0" w:line="240" w:lineRule="auto"/>
      </w:pPr>
      <w:r>
        <w:separator/>
      </w:r>
    </w:p>
  </w:endnote>
  <w:endnote w:type="continuationSeparator" w:id="0">
    <w:p w:rsidR="00E75124" w:rsidRDefault="00E75124" w:rsidP="00253E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960892"/>
      <w:docPartObj>
        <w:docPartGallery w:val="Page Numbers (Bottom of Page)"/>
        <w:docPartUnique/>
      </w:docPartObj>
    </w:sdtPr>
    <w:sdtContent>
      <w:p w:rsidR="00933871" w:rsidRDefault="00D64093">
        <w:pPr>
          <w:pStyle w:val="afb"/>
          <w:jc w:val="right"/>
        </w:pPr>
        <w:fldSimple w:instr=" PAGE   \* MERGEFORMAT ">
          <w:r w:rsidR="00375A9C">
            <w:rPr>
              <w:noProof/>
            </w:rPr>
            <w:t>35</w:t>
          </w:r>
        </w:fldSimple>
      </w:p>
    </w:sdtContent>
  </w:sdt>
  <w:p w:rsidR="00933871" w:rsidRDefault="00933871">
    <w:pPr>
      <w:pStyle w:val="af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5124" w:rsidRDefault="00E75124" w:rsidP="00253E9C">
      <w:pPr>
        <w:spacing w:after="0" w:line="240" w:lineRule="auto"/>
      </w:pPr>
      <w:r>
        <w:separator/>
      </w:r>
    </w:p>
  </w:footnote>
  <w:footnote w:type="continuationSeparator" w:id="0">
    <w:p w:rsidR="00E75124" w:rsidRDefault="00E75124" w:rsidP="00253E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7013D"/>
    <w:multiLevelType w:val="hybridMultilevel"/>
    <w:tmpl w:val="7E6C6332"/>
    <w:lvl w:ilvl="0" w:tplc="0C7AF6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311DF8"/>
    <w:multiLevelType w:val="hybridMultilevel"/>
    <w:tmpl w:val="C45CAD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A06CEE"/>
    <w:multiLevelType w:val="hybridMultilevel"/>
    <w:tmpl w:val="45A8AC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43057B"/>
    <w:multiLevelType w:val="multilevel"/>
    <w:tmpl w:val="F91EB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D92603"/>
    <w:multiLevelType w:val="multilevel"/>
    <w:tmpl w:val="06E27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750718"/>
    <w:multiLevelType w:val="multilevel"/>
    <w:tmpl w:val="108623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18221765"/>
    <w:multiLevelType w:val="hybridMultilevel"/>
    <w:tmpl w:val="E7F423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AD50F8A"/>
    <w:multiLevelType w:val="hybridMultilevel"/>
    <w:tmpl w:val="541AFC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BBA61B4"/>
    <w:multiLevelType w:val="hybridMultilevel"/>
    <w:tmpl w:val="04D6F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9040A2"/>
    <w:multiLevelType w:val="hybridMultilevel"/>
    <w:tmpl w:val="817A8E1C"/>
    <w:lvl w:ilvl="0" w:tplc="1EE47E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39C4003"/>
    <w:multiLevelType w:val="hybridMultilevel"/>
    <w:tmpl w:val="C8B2F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3F1056"/>
    <w:multiLevelType w:val="multilevel"/>
    <w:tmpl w:val="D48C8FF4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BCC5C9D"/>
    <w:multiLevelType w:val="multilevel"/>
    <w:tmpl w:val="6C28B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BE775ED"/>
    <w:multiLevelType w:val="hybridMultilevel"/>
    <w:tmpl w:val="047C85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F9699D"/>
    <w:multiLevelType w:val="multilevel"/>
    <w:tmpl w:val="F3D27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5762392"/>
    <w:multiLevelType w:val="hybridMultilevel"/>
    <w:tmpl w:val="726E622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69823A8"/>
    <w:multiLevelType w:val="hybridMultilevel"/>
    <w:tmpl w:val="57724B3A"/>
    <w:lvl w:ilvl="0" w:tplc="0C7AF6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F7383B"/>
    <w:multiLevelType w:val="multilevel"/>
    <w:tmpl w:val="BF92E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0F362C1"/>
    <w:multiLevelType w:val="multilevel"/>
    <w:tmpl w:val="C7405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C7C7F3B"/>
    <w:multiLevelType w:val="hybridMultilevel"/>
    <w:tmpl w:val="AB14BA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DAF6627"/>
    <w:multiLevelType w:val="hybridMultilevel"/>
    <w:tmpl w:val="71DEAAC6"/>
    <w:lvl w:ilvl="0" w:tplc="6C009E2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1346EFE"/>
    <w:multiLevelType w:val="hybridMultilevel"/>
    <w:tmpl w:val="8FD0BE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F26564"/>
    <w:multiLevelType w:val="hybridMultilevel"/>
    <w:tmpl w:val="D23AB500"/>
    <w:lvl w:ilvl="0" w:tplc="0C7AF6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8B4DDF"/>
    <w:multiLevelType w:val="multilevel"/>
    <w:tmpl w:val="5E0EA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6036A76"/>
    <w:multiLevelType w:val="hybridMultilevel"/>
    <w:tmpl w:val="DBCE0D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0D13B5"/>
    <w:multiLevelType w:val="hybridMultilevel"/>
    <w:tmpl w:val="8F308C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EBE4AD6"/>
    <w:multiLevelType w:val="hybridMultilevel"/>
    <w:tmpl w:val="77709EB4"/>
    <w:lvl w:ilvl="0" w:tplc="0C7AF6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0613A6"/>
    <w:multiLevelType w:val="hybridMultilevel"/>
    <w:tmpl w:val="F92A79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7A537BE"/>
    <w:multiLevelType w:val="hybridMultilevel"/>
    <w:tmpl w:val="96A0E0A0"/>
    <w:lvl w:ilvl="0" w:tplc="A4BE9C4C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F54AEE"/>
    <w:multiLevelType w:val="hybridMultilevel"/>
    <w:tmpl w:val="B2DC2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ED75F81"/>
    <w:multiLevelType w:val="hybridMultilevel"/>
    <w:tmpl w:val="C420B1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4A7F12"/>
    <w:multiLevelType w:val="hybridMultilevel"/>
    <w:tmpl w:val="37E0F09C"/>
    <w:lvl w:ilvl="0" w:tplc="6C009E2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3"/>
  </w:num>
  <w:num w:numId="3">
    <w:abstractNumId w:val="14"/>
  </w:num>
  <w:num w:numId="4">
    <w:abstractNumId w:val="11"/>
  </w:num>
  <w:num w:numId="5">
    <w:abstractNumId w:val="4"/>
  </w:num>
  <w:num w:numId="6">
    <w:abstractNumId w:val="3"/>
  </w:num>
  <w:num w:numId="7">
    <w:abstractNumId w:val="19"/>
  </w:num>
  <w:num w:numId="8">
    <w:abstractNumId w:val="1"/>
  </w:num>
  <w:num w:numId="9">
    <w:abstractNumId w:val="9"/>
  </w:num>
  <w:num w:numId="10">
    <w:abstractNumId w:val="15"/>
  </w:num>
  <w:num w:numId="11">
    <w:abstractNumId w:val="24"/>
  </w:num>
  <w:num w:numId="12">
    <w:abstractNumId w:val="29"/>
  </w:num>
  <w:num w:numId="13">
    <w:abstractNumId w:val="7"/>
  </w:num>
  <w:num w:numId="14">
    <w:abstractNumId w:val="6"/>
  </w:num>
  <w:num w:numId="15">
    <w:abstractNumId w:val="2"/>
  </w:num>
  <w:num w:numId="16">
    <w:abstractNumId w:val="27"/>
  </w:num>
  <w:num w:numId="17">
    <w:abstractNumId w:val="25"/>
  </w:num>
  <w:num w:numId="18">
    <w:abstractNumId w:val="21"/>
  </w:num>
  <w:num w:numId="19">
    <w:abstractNumId w:val="10"/>
  </w:num>
  <w:num w:numId="20">
    <w:abstractNumId w:val="31"/>
  </w:num>
  <w:num w:numId="21">
    <w:abstractNumId w:val="20"/>
  </w:num>
  <w:num w:numId="22">
    <w:abstractNumId w:val="5"/>
  </w:num>
  <w:num w:numId="23">
    <w:abstractNumId w:val="17"/>
  </w:num>
  <w:num w:numId="24">
    <w:abstractNumId w:val="26"/>
  </w:num>
  <w:num w:numId="25">
    <w:abstractNumId w:val="28"/>
  </w:num>
  <w:num w:numId="26">
    <w:abstractNumId w:val="13"/>
  </w:num>
  <w:num w:numId="27">
    <w:abstractNumId w:val="0"/>
  </w:num>
  <w:num w:numId="28">
    <w:abstractNumId w:val="22"/>
  </w:num>
  <w:num w:numId="29">
    <w:abstractNumId w:val="16"/>
  </w:num>
  <w:num w:numId="30">
    <w:abstractNumId w:val="18"/>
  </w:num>
  <w:num w:numId="31">
    <w:abstractNumId w:val="8"/>
  </w:num>
  <w:num w:numId="32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03CD5"/>
    <w:rsid w:val="00015E8A"/>
    <w:rsid w:val="000161D0"/>
    <w:rsid w:val="0005116E"/>
    <w:rsid w:val="00061FC3"/>
    <w:rsid w:val="0011127D"/>
    <w:rsid w:val="001373DE"/>
    <w:rsid w:val="001A3505"/>
    <w:rsid w:val="001A4E60"/>
    <w:rsid w:val="00250771"/>
    <w:rsid w:val="00253E9C"/>
    <w:rsid w:val="00275AB6"/>
    <w:rsid w:val="002A63BD"/>
    <w:rsid w:val="002C5799"/>
    <w:rsid w:val="00330CF8"/>
    <w:rsid w:val="00341EEC"/>
    <w:rsid w:val="003669EB"/>
    <w:rsid w:val="00372910"/>
    <w:rsid w:val="00375A9C"/>
    <w:rsid w:val="003A3826"/>
    <w:rsid w:val="003B5855"/>
    <w:rsid w:val="003D6903"/>
    <w:rsid w:val="00446209"/>
    <w:rsid w:val="00451F29"/>
    <w:rsid w:val="004F3B3F"/>
    <w:rsid w:val="0050328E"/>
    <w:rsid w:val="0054750A"/>
    <w:rsid w:val="005814D7"/>
    <w:rsid w:val="005B290A"/>
    <w:rsid w:val="00624C09"/>
    <w:rsid w:val="00630B50"/>
    <w:rsid w:val="006C2825"/>
    <w:rsid w:val="00705396"/>
    <w:rsid w:val="00705D34"/>
    <w:rsid w:val="007229D1"/>
    <w:rsid w:val="0077652A"/>
    <w:rsid w:val="00802285"/>
    <w:rsid w:val="008175B8"/>
    <w:rsid w:val="00933871"/>
    <w:rsid w:val="009371C1"/>
    <w:rsid w:val="00954BC7"/>
    <w:rsid w:val="0095553D"/>
    <w:rsid w:val="00984B88"/>
    <w:rsid w:val="009F58E5"/>
    <w:rsid w:val="00AE7F17"/>
    <w:rsid w:val="00B434FF"/>
    <w:rsid w:val="00C1338F"/>
    <w:rsid w:val="00C8534A"/>
    <w:rsid w:val="00C95707"/>
    <w:rsid w:val="00D64093"/>
    <w:rsid w:val="00D84832"/>
    <w:rsid w:val="00DC0200"/>
    <w:rsid w:val="00E1664E"/>
    <w:rsid w:val="00E75124"/>
    <w:rsid w:val="00EC4A8F"/>
    <w:rsid w:val="00F03CD5"/>
    <w:rsid w:val="00F42B72"/>
    <w:rsid w:val="00FA717A"/>
    <w:rsid w:val="00FB23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CD5"/>
    <w:pPr>
      <w:spacing w:line="276" w:lineRule="auto"/>
    </w:pPr>
    <w:rPr>
      <w:rFonts w:ascii="Calibri" w:eastAsia="Calibri" w:hAnsi="Calibri" w:cs="Times New Roman"/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2C5799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C5799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5799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C5799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C5799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C5799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C5799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C5799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C5799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5799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C5799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2C5799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C5799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2C5799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2C5799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2C5799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2C5799"/>
    <w:rPr>
      <w:rFonts w:eastAsiaTheme="majorEastAsia" w:cstheme="majorBidi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C5799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C5799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C5799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5">
    <w:name w:val="Название Знак"/>
    <w:basedOn w:val="a0"/>
    <w:link w:val="a4"/>
    <w:uiPriority w:val="10"/>
    <w:rsid w:val="002C5799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2C5799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7">
    <w:name w:val="Подзаголовок Знак"/>
    <w:basedOn w:val="a0"/>
    <w:link w:val="a6"/>
    <w:uiPriority w:val="11"/>
    <w:rsid w:val="002C5799"/>
    <w:rPr>
      <w:rFonts w:eastAsiaTheme="majorEastAsia" w:cstheme="majorBidi"/>
      <w:caps/>
      <w:spacing w:val="20"/>
      <w:sz w:val="18"/>
      <w:szCs w:val="18"/>
    </w:rPr>
  </w:style>
  <w:style w:type="character" w:styleId="a8">
    <w:name w:val="Strong"/>
    <w:qFormat/>
    <w:rsid w:val="002C5799"/>
    <w:rPr>
      <w:b/>
      <w:bCs/>
      <w:color w:val="943634" w:themeColor="accent2" w:themeShade="BF"/>
      <w:spacing w:val="5"/>
    </w:rPr>
  </w:style>
  <w:style w:type="character" w:styleId="a9">
    <w:name w:val="Emphasis"/>
    <w:qFormat/>
    <w:rsid w:val="002C5799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2C5799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2C5799"/>
  </w:style>
  <w:style w:type="paragraph" w:styleId="ac">
    <w:name w:val="List Paragraph"/>
    <w:basedOn w:val="a"/>
    <w:uiPriority w:val="34"/>
    <w:qFormat/>
    <w:rsid w:val="002C579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C5799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2C5799"/>
    <w:rPr>
      <w:rFonts w:eastAsiaTheme="majorEastAsia" w:cstheme="majorBidi"/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2C5799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2C5799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2C5799"/>
    <w:rPr>
      <w:i/>
      <w:iCs/>
    </w:rPr>
  </w:style>
  <w:style w:type="character" w:styleId="af0">
    <w:name w:val="Intense Emphasis"/>
    <w:uiPriority w:val="21"/>
    <w:qFormat/>
    <w:rsid w:val="002C5799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2C5799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2">
    <w:name w:val="Intense Reference"/>
    <w:uiPriority w:val="32"/>
    <w:qFormat/>
    <w:rsid w:val="002C5799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3">
    <w:name w:val="Book Title"/>
    <w:uiPriority w:val="33"/>
    <w:qFormat/>
    <w:rsid w:val="002C5799"/>
    <w:rPr>
      <w:caps/>
      <w:color w:val="622423" w:themeColor="accent2" w:themeShade="7F"/>
      <w:spacing w:val="5"/>
      <w:u w:color="622423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2C5799"/>
    <w:pPr>
      <w:outlineLvl w:val="9"/>
    </w:pPr>
  </w:style>
  <w:style w:type="paragraph" w:styleId="af5">
    <w:name w:val="Normal (Web)"/>
    <w:basedOn w:val="a"/>
    <w:uiPriority w:val="99"/>
    <w:rsid w:val="00F03CD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odifydate">
    <w:name w:val="modifydate"/>
    <w:basedOn w:val="a"/>
    <w:rsid w:val="00F03CD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nformat">
    <w:name w:val="ConsPlusNonformat"/>
    <w:rsid w:val="00F03CD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 w:bidi="ar-SA"/>
    </w:rPr>
  </w:style>
  <w:style w:type="paragraph" w:styleId="af6">
    <w:name w:val="Balloon Text"/>
    <w:basedOn w:val="a"/>
    <w:link w:val="af7"/>
    <w:rsid w:val="00F03CD5"/>
    <w:pPr>
      <w:spacing w:after="0" w:line="240" w:lineRule="auto"/>
    </w:pPr>
    <w:rPr>
      <w:rFonts w:ascii="Tahoma" w:eastAsia="Times New Roman" w:hAnsi="Tahoma"/>
      <w:sz w:val="16"/>
      <w:szCs w:val="16"/>
    </w:rPr>
  </w:style>
  <w:style w:type="character" w:customStyle="1" w:styleId="af7">
    <w:name w:val="Текст выноски Знак"/>
    <w:basedOn w:val="a0"/>
    <w:link w:val="af6"/>
    <w:rsid w:val="00F03CD5"/>
    <w:rPr>
      <w:rFonts w:ascii="Tahoma" w:eastAsia="Times New Roman" w:hAnsi="Tahoma" w:cs="Times New Roman"/>
      <w:sz w:val="16"/>
      <w:szCs w:val="16"/>
      <w:lang w:bidi="ar-SA"/>
    </w:rPr>
  </w:style>
  <w:style w:type="character" w:styleId="af8">
    <w:name w:val="Hyperlink"/>
    <w:uiPriority w:val="99"/>
    <w:unhideWhenUsed/>
    <w:rsid w:val="00F03CD5"/>
    <w:rPr>
      <w:color w:val="0000FF"/>
      <w:u w:val="single"/>
    </w:rPr>
  </w:style>
  <w:style w:type="paragraph" w:styleId="af9">
    <w:name w:val="header"/>
    <w:basedOn w:val="a"/>
    <w:link w:val="afa"/>
    <w:rsid w:val="00F03CD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a">
    <w:name w:val="Верхний колонтитул Знак"/>
    <w:basedOn w:val="a0"/>
    <w:link w:val="af9"/>
    <w:rsid w:val="00F03CD5"/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11">
    <w:name w:val="Без интервала1"/>
    <w:rsid w:val="00F03CD5"/>
    <w:pPr>
      <w:spacing w:after="0" w:line="240" w:lineRule="auto"/>
    </w:pPr>
    <w:rPr>
      <w:rFonts w:ascii="Calibri" w:eastAsia="Times New Roman" w:hAnsi="Calibri" w:cs="Times New Roman"/>
      <w:lang w:val="ru-RU" w:eastAsia="ru-RU" w:bidi="ar-SA"/>
    </w:rPr>
  </w:style>
  <w:style w:type="paragraph" w:customStyle="1" w:styleId="12">
    <w:name w:val="Абзац списка1"/>
    <w:basedOn w:val="a"/>
    <w:rsid w:val="00F03CD5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rmal">
    <w:name w:val="ConsPlusNormal"/>
    <w:rsid w:val="00F03CD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 w:eastAsia="ru-RU" w:bidi="ar-SA"/>
    </w:rPr>
  </w:style>
  <w:style w:type="paragraph" w:styleId="afb">
    <w:name w:val="footer"/>
    <w:basedOn w:val="a"/>
    <w:link w:val="afc"/>
    <w:uiPriority w:val="99"/>
    <w:rsid w:val="00F03CD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c">
    <w:name w:val="Нижний колонтитул Знак"/>
    <w:basedOn w:val="a0"/>
    <w:link w:val="afb"/>
    <w:uiPriority w:val="99"/>
    <w:rsid w:val="00F03CD5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styleId="afd">
    <w:name w:val="page number"/>
    <w:basedOn w:val="a0"/>
    <w:rsid w:val="00F03CD5"/>
  </w:style>
  <w:style w:type="paragraph" w:customStyle="1" w:styleId="Default">
    <w:name w:val="Default"/>
    <w:rsid w:val="009F58E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 w:bidi="ar-SA"/>
    </w:rPr>
  </w:style>
  <w:style w:type="character" w:customStyle="1" w:styleId="FontStyle89">
    <w:name w:val="Font Style89"/>
    <w:basedOn w:val="a0"/>
    <w:uiPriority w:val="99"/>
    <w:rsid w:val="00F42B72"/>
    <w:rPr>
      <w:rFonts w:ascii="Times New Roman" w:hAnsi="Times New Roman" w:cs="Times New Roman"/>
      <w:sz w:val="20"/>
      <w:szCs w:val="20"/>
    </w:rPr>
  </w:style>
  <w:style w:type="paragraph" w:customStyle="1" w:styleId="Style17">
    <w:name w:val="Style17"/>
    <w:basedOn w:val="a"/>
    <w:uiPriority w:val="99"/>
    <w:rsid w:val="00F42B72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92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s://www.labirint.ru/authors/68977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abirint.ru/authors/83442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labirint.ru/authors/68982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doudskv4@yandex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35</Pages>
  <Words>9918</Words>
  <Characters>56536</Characters>
  <Application>Microsoft Office Word</Application>
  <DocSecurity>0</DocSecurity>
  <Lines>471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2019-04-06T12:45:00Z</cp:lastPrinted>
  <dcterms:created xsi:type="dcterms:W3CDTF">2019-04-06T07:05:00Z</dcterms:created>
  <dcterms:modified xsi:type="dcterms:W3CDTF">2019-04-23T10:09:00Z</dcterms:modified>
</cp:coreProperties>
</file>