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55" w:rsidRDefault="006C5AC0" w:rsidP="0065452D">
      <w:pPr>
        <w:rPr>
          <w:b/>
          <w:sz w:val="28"/>
          <w:szCs w:val="28"/>
        </w:rPr>
      </w:pPr>
      <w:r w:rsidRPr="006C5AC0">
        <w:rPr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8pt" o:ole="">
            <v:imagedata r:id="rId6" o:title=""/>
          </v:shape>
          <o:OLEObject Type="Embed" ProgID="AcroExch.Document.DC" ShapeID="_x0000_i1025" DrawAspect="Content" ObjectID="_1619953331" r:id="rId7"/>
        </w:object>
      </w:r>
    </w:p>
    <w:p w:rsidR="006C5AC0" w:rsidRDefault="006C5AC0" w:rsidP="0065452D">
      <w:pPr>
        <w:rPr>
          <w:b/>
          <w:sz w:val="28"/>
          <w:szCs w:val="28"/>
        </w:rPr>
      </w:pPr>
    </w:p>
    <w:p w:rsidR="006C5AC0" w:rsidRDefault="006C5AC0" w:rsidP="0065452D">
      <w:pPr>
        <w:rPr>
          <w:b/>
          <w:sz w:val="28"/>
          <w:szCs w:val="28"/>
        </w:rPr>
      </w:pPr>
    </w:p>
    <w:p w:rsidR="006C5AC0" w:rsidRDefault="006C5AC0" w:rsidP="0065452D">
      <w:pPr>
        <w:rPr>
          <w:b/>
          <w:sz w:val="28"/>
          <w:szCs w:val="28"/>
        </w:rPr>
      </w:pPr>
    </w:p>
    <w:p w:rsidR="006C5AC0" w:rsidRDefault="006C5AC0" w:rsidP="0065452D">
      <w:pPr>
        <w:rPr>
          <w:b/>
          <w:sz w:val="28"/>
          <w:szCs w:val="28"/>
        </w:rPr>
      </w:pPr>
    </w:p>
    <w:p w:rsidR="006C5AC0" w:rsidRDefault="006C5AC0" w:rsidP="0065452D">
      <w:pPr>
        <w:rPr>
          <w:b/>
          <w:sz w:val="28"/>
          <w:szCs w:val="28"/>
        </w:rPr>
      </w:pPr>
    </w:p>
    <w:p w:rsidR="006C5AC0" w:rsidRDefault="006C5AC0" w:rsidP="0065452D">
      <w:pPr>
        <w:rPr>
          <w:b/>
          <w:sz w:val="28"/>
          <w:szCs w:val="28"/>
        </w:rPr>
      </w:pPr>
    </w:p>
    <w:p w:rsidR="00011B55" w:rsidRPr="00BE3BC9" w:rsidRDefault="00011B55" w:rsidP="003E3A18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lastRenderedPageBreak/>
        <w:t>1. Общие положения</w:t>
      </w:r>
    </w:p>
    <w:p w:rsidR="00BE3BC9" w:rsidRPr="00BE3BC9" w:rsidRDefault="00BE3BC9" w:rsidP="003E3A18">
      <w:pPr>
        <w:jc w:val="center"/>
        <w:rPr>
          <w:b/>
          <w:sz w:val="28"/>
          <w:szCs w:val="28"/>
        </w:rPr>
      </w:pPr>
    </w:p>
    <w:p w:rsidR="00011B55" w:rsidRPr="00BE3BC9" w:rsidRDefault="00011B55" w:rsidP="003E3A18">
      <w:pPr>
        <w:jc w:val="both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      </w:t>
      </w:r>
      <w:r w:rsidRPr="00BE3BC9">
        <w:rPr>
          <w:sz w:val="28"/>
          <w:szCs w:val="28"/>
        </w:rPr>
        <w:t>1.1.  Настоящее Положение разработано для муниципального  бюджетного дошкольного образователь</w:t>
      </w:r>
      <w:r w:rsidR="00190775" w:rsidRPr="00BE3BC9">
        <w:rPr>
          <w:sz w:val="28"/>
          <w:szCs w:val="28"/>
        </w:rPr>
        <w:t>ного учреждения детский сад</w:t>
      </w:r>
      <w:r w:rsidR="004579B9">
        <w:rPr>
          <w:sz w:val="28"/>
          <w:szCs w:val="28"/>
        </w:rPr>
        <w:t xml:space="preserve"> комбинированного вида № 4</w:t>
      </w:r>
      <w:r w:rsidRPr="00BE3BC9">
        <w:rPr>
          <w:sz w:val="28"/>
          <w:szCs w:val="28"/>
        </w:rPr>
        <w:t xml:space="preserve"> города Кропоткин муниципального образования Кавказский район   (далее МБДОУ),  в соответствии с Законом РФ «Об образовании». </w:t>
      </w:r>
    </w:p>
    <w:p w:rsidR="00BE3BC9" w:rsidRPr="00BE3BC9" w:rsidRDefault="00011B55" w:rsidP="003E3A18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1.2.</w:t>
      </w:r>
      <w:r w:rsidR="00BE3BC9" w:rsidRPr="00BE3BC9">
        <w:rPr>
          <w:sz w:val="28"/>
          <w:szCs w:val="28"/>
        </w:rPr>
        <w:t xml:space="preserve"> Совет родителей  создается в целях  учета мнения родителей (законных представителей) несовершеннолетних обучающихся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интересы.</w:t>
      </w:r>
    </w:p>
    <w:p w:rsidR="00011B55" w:rsidRPr="00BE3BC9" w:rsidRDefault="00011B55" w:rsidP="003E3A18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1.3. Решения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рассматриваются на Педагогическом совете и при необходимости на Общем собрании коллектива.</w:t>
      </w:r>
    </w:p>
    <w:p w:rsidR="00BE3BC9" w:rsidRPr="00BE3BC9" w:rsidRDefault="00BE3BC9" w:rsidP="003E3A18">
      <w:pPr>
        <w:jc w:val="center"/>
        <w:rPr>
          <w:b/>
          <w:sz w:val="28"/>
          <w:szCs w:val="28"/>
        </w:rPr>
      </w:pPr>
    </w:p>
    <w:p w:rsidR="00011B55" w:rsidRPr="00BE3BC9" w:rsidRDefault="00011B55" w:rsidP="003E3A18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2. Основные задачи </w:t>
      </w:r>
      <w:r w:rsidR="00592B87" w:rsidRPr="00BE3BC9">
        <w:rPr>
          <w:b/>
          <w:sz w:val="28"/>
          <w:szCs w:val="28"/>
        </w:rPr>
        <w:t>Совета родителей</w:t>
      </w:r>
    </w:p>
    <w:p w:rsidR="00BE3BC9" w:rsidRPr="00BE3BC9" w:rsidRDefault="00BE3BC9" w:rsidP="003E3A18">
      <w:pPr>
        <w:jc w:val="center"/>
        <w:rPr>
          <w:sz w:val="28"/>
          <w:szCs w:val="28"/>
        </w:rPr>
      </w:pPr>
    </w:p>
    <w:p w:rsidR="00BE3BC9" w:rsidRPr="00BE3BC9" w:rsidRDefault="00011B55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2.1.</w:t>
      </w:r>
      <w:r w:rsidR="00BE3BC9" w:rsidRPr="00BE3BC9">
        <w:rPr>
          <w:sz w:val="28"/>
          <w:szCs w:val="28"/>
        </w:rPr>
        <w:t xml:space="preserve"> Основными задачами Совета родителей являются: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защита прав и интересов воспитанников МБДОУ;</w:t>
      </w:r>
    </w:p>
    <w:p w:rsidR="00011B55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защита прав и интересов родителей (законных представителей)».</w:t>
      </w:r>
    </w:p>
    <w:p w:rsidR="00BE3BC9" w:rsidRPr="00BE3BC9" w:rsidRDefault="00BE3BC9" w:rsidP="003E3A18">
      <w:pPr>
        <w:jc w:val="center"/>
        <w:rPr>
          <w:b/>
          <w:sz w:val="28"/>
          <w:szCs w:val="28"/>
        </w:rPr>
      </w:pPr>
    </w:p>
    <w:p w:rsidR="00011B55" w:rsidRPr="00BE3BC9" w:rsidRDefault="00011B55" w:rsidP="003E3A18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3.Функции </w:t>
      </w:r>
      <w:r w:rsidR="00592B87" w:rsidRPr="00BE3BC9">
        <w:rPr>
          <w:b/>
          <w:sz w:val="28"/>
          <w:szCs w:val="28"/>
        </w:rPr>
        <w:t>Совета родителей</w:t>
      </w:r>
    </w:p>
    <w:p w:rsidR="00BE3BC9" w:rsidRPr="00BE3BC9" w:rsidRDefault="00BE3BC9" w:rsidP="003E3A18">
      <w:pPr>
        <w:jc w:val="center"/>
        <w:rPr>
          <w:b/>
          <w:sz w:val="28"/>
          <w:szCs w:val="28"/>
        </w:rPr>
      </w:pPr>
    </w:p>
    <w:p w:rsidR="00BE3BC9" w:rsidRPr="00BE3BC9" w:rsidRDefault="00011B55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3.1. </w:t>
      </w:r>
      <w:r w:rsidR="00BE3BC9" w:rsidRPr="00BE3BC9">
        <w:rPr>
          <w:sz w:val="28"/>
          <w:szCs w:val="28"/>
        </w:rPr>
        <w:t>Совет родителей: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обсуждает локальные акты МБДОУ, касающиеся взаимодействия с родительской общественностью, вносит предложения о внесении в них изменений и дополнений;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рассматривает проблемы организации дополнительных образовательных  услуг, в том числе платных;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заслушивает отчёты заведующего о создании условий для реализации общеобразовательных программ в учреждении;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участвует в подведении итогов деятельности МБДОУ за учебный год по вопросам работы с родительской общественностью;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принимает информацию, отчеты педагогических и медицинских работников о состоянии здоровья детей, ходе реализации образовательных программ, результатах готовности детей к школьному обучению;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заслушивает доклады, информацию представителей организаций и учреждении, взаимодействующих с МБДОУ по вопросам образования и оздоровления детей, в том числе о проверке состояния образовательного процесса, соблюдения санитарно-гигиенического режима, о безопасности охраны жизни и здоровья детей;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принимает участие в планировании и реализации работы по охране прав и интересов детей и их родителей (законных представителей) во время педагогического процесса в МБДОУ;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lastRenderedPageBreak/>
        <w:t>- содействует организации совместных с родителями (законными представителями) мероприятий в МБДОУ - родительских собраний, Дней открытых дверей и др.;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оказывает содействие в привлечении внебюджетных и спонсорских средств, для финансовой поддержки МБДОУ;</w:t>
      </w:r>
    </w:p>
    <w:p w:rsidR="00BE3BC9" w:rsidRPr="00BE3BC9" w:rsidRDefault="00BE3BC9" w:rsidP="00BE3BC9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вместе с заведующим принимает решение о поощрении, награждении благодарственными письмами наиболее активных представителей родительской общественности».</w:t>
      </w:r>
    </w:p>
    <w:p w:rsidR="00011B55" w:rsidRPr="00BE3BC9" w:rsidRDefault="00011B55" w:rsidP="00BE3BC9">
      <w:pPr>
        <w:jc w:val="both"/>
        <w:rPr>
          <w:sz w:val="28"/>
          <w:szCs w:val="28"/>
        </w:rPr>
      </w:pPr>
    </w:p>
    <w:p w:rsidR="00011B55" w:rsidRPr="00BE3BC9" w:rsidRDefault="00011B55" w:rsidP="003E3A18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4.Права </w:t>
      </w:r>
      <w:r w:rsidR="00592B87" w:rsidRPr="00BE3BC9">
        <w:rPr>
          <w:b/>
          <w:sz w:val="28"/>
          <w:szCs w:val="28"/>
        </w:rPr>
        <w:t>Совета родителей</w:t>
      </w:r>
    </w:p>
    <w:p w:rsidR="00BE3BC9" w:rsidRPr="00BE3BC9" w:rsidRDefault="00BE3BC9" w:rsidP="003E3A18">
      <w:pPr>
        <w:jc w:val="center"/>
        <w:rPr>
          <w:b/>
          <w:sz w:val="28"/>
          <w:szCs w:val="28"/>
        </w:rPr>
      </w:pP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4.1.</w:t>
      </w:r>
      <w:r w:rsidR="00592B87" w:rsidRPr="00BE3BC9">
        <w:rPr>
          <w:sz w:val="28"/>
          <w:szCs w:val="28"/>
        </w:rPr>
        <w:t>Совет родителей</w:t>
      </w:r>
      <w:r w:rsidRPr="00BE3BC9">
        <w:rPr>
          <w:sz w:val="28"/>
          <w:szCs w:val="28"/>
        </w:rPr>
        <w:t xml:space="preserve"> имеет право: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-принимать участие в управлении МБДОУ как орган самоуправления в рамках компетенции;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вносить предложения, направленные на улучшение работы МБДОУ;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-контролировать расходование внебюджетных средств.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4.2.Каждый член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при несогласии с решением последнего вправе высказать своё мотивированное мнение, которое должно быть занесено в протокол.</w:t>
      </w:r>
    </w:p>
    <w:p w:rsidR="00BE3BC9" w:rsidRPr="00BE3BC9" w:rsidRDefault="00BE3BC9" w:rsidP="003E3A18">
      <w:pPr>
        <w:jc w:val="center"/>
        <w:rPr>
          <w:b/>
          <w:sz w:val="28"/>
          <w:szCs w:val="28"/>
        </w:rPr>
      </w:pPr>
    </w:p>
    <w:p w:rsidR="00011B55" w:rsidRPr="00BE3BC9" w:rsidRDefault="00011B55" w:rsidP="003E3A18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5.Организация деятельности </w:t>
      </w:r>
      <w:r w:rsidR="00592B87" w:rsidRPr="00BE3BC9">
        <w:rPr>
          <w:b/>
          <w:sz w:val="28"/>
          <w:szCs w:val="28"/>
        </w:rPr>
        <w:t>Совета родителей</w:t>
      </w:r>
    </w:p>
    <w:p w:rsidR="00BE3BC9" w:rsidRPr="00BE3BC9" w:rsidRDefault="00BE3BC9" w:rsidP="003E3A18">
      <w:pPr>
        <w:jc w:val="center"/>
        <w:rPr>
          <w:sz w:val="28"/>
          <w:szCs w:val="28"/>
        </w:rPr>
      </w:pP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5.1.В состав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входят председатели родительских комитетов групп или специально выбранные представители родительской общественности, по 1 человеку от каждой группы.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5.2. В необходимых случаях на заседание 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приглашается заведующий, педагогические, медицинские и другие работники учреждения, представители общественных организаций, учреждений, родителей (законных представителей), представители учредителя.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Необходимость их приглашения определяется председателем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. Приглашенные на заседание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пользуются правом совещательного голоса.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5.3.</w:t>
      </w:r>
      <w:r w:rsidR="00592B87" w:rsidRPr="00BE3BC9">
        <w:rPr>
          <w:sz w:val="28"/>
          <w:szCs w:val="28"/>
        </w:rPr>
        <w:t>Совет родителей</w:t>
      </w:r>
      <w:r w:rsidRPr="00BE3BC9">
        <w:rPr>
          <w:sz w:val="28"/>
          <w:szCs w:val="28"/>
        </w:rPr>
        <w:t xml:space="preserve"> выбирает из своего состава председателя и секретаря сроком на один учебный год.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5.4.Председатель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: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-организует деятельность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-информирует членов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о предстоящем заседании не менее чем за 14 дней до его проведения;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-организует подготовку и проведение заседаний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-определяет повестку дня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-контролирует выполнение решений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-взаимодействует с председателями родительских комитетов групп;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-взаимодействует с заведующим МБДОУ по вопросам самоуправления.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lastRenderedPageBreak/>
        <w:tab/>
        <w:t>5.5.</w:t>
      </w:r>
      <w:r w:rsidR="00592B87" w:rsidRPr="00BE3BC9">
        <w:rPr>
          <w:sz w:val="28"/>
          <w:szCs w:val="28"/>
        </w:rPr>
        <w:t>Совет родителей</w:t>
      </w:r>
      <w:r w:rsidRPr="00BE3BC9">
        <w:rPr>
          <w:sz w:val="28"/>
          <w:szCs w:val="28"/>
        </w:rPr>
        <w:t xml:space="preserve"> работает по годовому  плану, составленному совместно с МБДОУ.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5.6.Заседание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созывается не реже одного раза в квартал.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5.7.Заседания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правомочны, если на них присутствует не менее половины его состава. 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5.8.Решение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принимается открытым  голосованием и считается принятым, если за него проголосовало не менее двух третей присутствующих.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При равном количестве голосов решающим является голос председателя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5.9.Организацию выполнения решений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осуществляет его председатель совместно с заведующим МБДОУ.  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5.10. Непосредственным выполнением решений занимаются ответственные лица, указанные в протоколе заседания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. Результаты выполнения решений докладываются Родительскому комитету на следующем заседании.</w:t>
      </w:r>
    </w:p>
    <w:p w:rsidR="00011B55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5.11.</w:t>
      </w:r>
      <w:r w:rsidR="00592B87" w:rsidRPr="00BE3BC9">
        <w:rPr>
          <w:sz w:val="28"/>
          <w:szCs w:val="28"/>
        </w:rPr>
        <w:t>Совет родителей</w:t>
      </w:r>
      <w:r w:rsidRPr="00BE3BC9">
        <w:rPr>
          <w:sz w:val="28"/>
          <w:szCs w:val="28"/>
        </w:rPr>
        <w:t xml:space="preserve"> отчитывается о своей работе перед родительским собранием не реже одного раза в год.</w:t>
      </w:r>
    </w:p>
    <w:p w:rsidR="00BE3BC9" w:rsidRPr="00BE3BC9" w:rsidRDefault="00BE3BC9" w:rsidP="00BB6B37">
      <w:pPr>
        <w:jc w:val="both"/>
        <w:rPr>
          <w:sz w:val="28"/>
          <w:szCs w:val="28"/>
        </w:rPr>
      </w:pPr>
    </w:p>
    <w:p w:rsidR="00011B55" w:rsidRDefault="00011B55" w:rsidP="00C46E21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6. Взаимосвязь </w:t>
      </w:r>
      <w:r w:rsidR="00592B87" w:rsidRPr="00BE3BC9">
        <w:rPr>
          <w:b/>
          <w:sz w:val="28"/>
          <w:szCs w:val="28"/>
        </w:rPr>
        <w:t>Совета родителей</w:t>
      </w:r>
      <w:r w:rsidRPr="00BE3BC9">
        <w:rPr>
          <w:b/>
          <w:sz w:val="28"/>
          <w:szCs w:val="28"/>
        </w:rPr>
        <w:t xml:space="preserve"> с органами самоуправления МБДОУ</w:t>
      </w:r>
    </w:p>
    <w:p w:rsidR="00BE3BC9" w:rsidRPr="00BE3BC9" w:rsidRDefault="00BE3BC9" w:rsidP="00C46E21">
      <w:pPr>
        <w:jc w:val="center"/>
        <w:rPr>
          <w:b/>
          <w:sz w:val="28"/>
          <w:szCs w:val="28"/>
        </w:rPr>
      </w:pP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6.1. </w:t>
      </w:r>
      <w:r w:rsidR="00592B87" w:rsidRPr="00BE3BC9">
        <w:rPr>
          <w:sz w:val="28"/>
          <w:szCs w:val="28"/>
        </w:rPr>
        <w:t>Совет родителей</w:t>
      </w:r>
      <w:r w:rsidRPr="00BE3BC9">
        <w:rPr>
          <w:sz w:val="28"/>
          <w:szCs w:val="28"/>
        </w:rPr>
        <w:t xml:space="preserve"> организует взаимодействие с другими органами, самоуправления МБДОУ: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 через участие представителей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в заседании Общего собрания, Педагогического совета МБДОУ;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 представление на ознакомление Общему собранию и Педагогическому совету решений, принятых на заседании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;</w:t>
      </w:r>
    </w:p>
    <w:p w:rsidR="00011B55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-внесение предложений и дополнений по вопросам, рассматриваемым на заседаниях Общего собрания и Педагогического совета.</w:t>
      </w:r>
    </w:p>
    <w:p w:rsidR="00BE3BC9" w:rsidRPr="00BE3BC9" w:rsidRDefault="00BE3BC9" w:rsidP="00BB6B37">
      <w:pPr>
        <w:jc w:val="both"/>
        <w:rPr>
          <w:sz w:val="28"/>
          <w:szCs w:val="28"/>
        </w:rPr>
      </w:pPr>
    </w:p>
    <w:p w:rsidR="00011B55" w:rsidRDefault="00011B55" w:rsidP="00C46E21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7. Ответственность </w:t>
      </w:r>
      <w:r w:rsidR="00592B87" w:rsidRPr="00BE3BC9">
        <w:rPr>
          <w:b/>
          <w:sz w:val="28"/>
          <w:szCs w:val="28"/>
        </w:rPr>
        <w:t>Совета родителей</w:t>
      </w:r>
    </w:p>
    <w:p w:rsidR="00BE3BC9" w:rsidRPr="00BE3BC9" w:rsidRDefault="00BE3BC9" w:rsidP="00C46E21">
      <w:pPr>
        <w:jc w:val="center"/>
        <w:rPr>
          <w:b/>
          <w:sz w:val="28"/>
          <w:szCs w:val="28"/>
        </w:rPr>
      </w:pPr>
    </w:p>
    <w:p w:rsidR="00011B55" w:rsidRPr="00BE3BC9" w:rsidRDefault="00011B55" w:rsidP="00C46E21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7.1.</w:t>
      </w:r>
      <w:r w:rsidR="00592B87" w:rsidRPr="00BE3BC9">
        <w:rPr>
          <w:sz w:val="28"/>
          <w:szCs w:val="28"/>
        </w:rPr>
        <w:t>Совет родителей</w:t>
      </w:r>
      <w:r w:rsidRPr="00BE3BC9">
        <w:rPr>
          <w:sz w:val="28"/>
          <w:szCs w:val="28"/>
        </w:rPr>
        <w:t xml:space="preserve"> несёт ответственность:</w:t>
      </w:r>
    </w:p>
    <w:p w:rsidR="00011B55" w:rsidRDefault="00011B55" w:rsidP="00C46E21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 за соответствие принимаемых решений законодательству РФ, нормативно-правовым актам.</w:t>
      </w:r>
    </w:p>
    <w:p w:rsidR="00BE3BC9" w:rsidRPr="00BE3BC9" w:rsidRDefault="00BE3BC9" w:rsidP="00C46E21">
      <w:pPr>
        <w:jc w:val="both"/>
        <w:rPr>
          <w:sz w:val="28"/>
          <w:szCs w:val="28"/>
        </w:rPr>
      </w:pPr>
    </w:p>
    <w:p w:rsidR="00011B55" w:rsidRDefault="00011B55" w:rsidP="00C46E21">
      <w:pPr>
        <w:jc w:val="center"/>
        <w:rPr>
          <w:b/>
          <w:sz w:val="28"/>
          <w:szCs w:val="28"/>
        </w:rPr>
      </w:pPr>
      <w:r w:rsidRPr="00BE3BC9">
        <w:rPr>
          <w:b/>
          <w:sz w:val="28"/>
          <w:szCs w:val="28"/>
        </w:rPr>
        <w:t xml:space="preserve">8.Делопроизводство </w:t>
      </w:r>
      <w:r w:rsidR="00592B87" w:rsidRPr="00BE3BC9">
        <w:rPr>
          <w:b/>
          <w:sz w:val="28"/>
          <w:szCs w:val="28"/>
        </w:rPr>
        <w:t>Совета родителей</w:t>
      </w:r>
    </w:p>
    <w:p w:rsidR="00BE3BC9" w:rsidRPr="00BE3BC9" w:rsidRDefault="00BE3BC9" w:rsidP="00C46E21">
      <w:pPr>
        <w:jc w:val="center"/>
        <w:rPr>
          <w:b/>
          <w:sz w:val="28"/>
          <w:szCs w:val="28"/>
        </w:rPr>
      </w:pP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8.1.Заседания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оформляются протоколом.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8.2.В книге протоколов фиксируются: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-дата проведения заседания;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-количество присутствующих (отсутствующих) членов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>-приглашённые (ФИО, должность);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lastRenderedPageBreak/>
        <w:t>-повестка дня;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-ход обсуждения вопросов, выносимых на </w:t>
      </w:r>
      <w:r w:rsidR="00592B87" w:rsidRPr="00BE3BC9">
        <w:rPr>
          <w:sz w:val="28"/>
          <w:szCs w:val="28"/>
        </w:rPr>
        <w:t>Совет родителей</w:t>
      </w:r>
      <w:r w:rsidRPr="00BE3BC9">
        <w:rPr>
          <w:sz w:val="28"/>
          <w:szCs w:val="28"/>
        </w:rPr>
        <w:t>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-предложения, рекомендации и замечания членов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и приглашённых лиц;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 xml:space="preserve">-решение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8.3.Протоколы подписываются председателем и секретарём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>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8.4.Нумерация протоколов ведётся от начала учебного года.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8.5.Книга протоколов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нумеруется постранично, прошнуровывается, скрепляется подписью заведующим и печатью МБДОУ.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 xml:space="preserve">8.6.Книга протоколов </w:t>
      </w:r>
      <w:r w:rsidR="00592B87" w:rsidRPr="00BE3BC9">
        <w:rPr>
          <w:sz w:val="28"/>
          <w:szCs w:val="28"/>
        </w:rPr>
        <w:t>Совета родителей</w:t>
      </w:r>
      <w:r w:rsidRPr="00BE3BC9">
        <w:rPr>
          <w:sz w:val="28"/>
          <w:szCs w:val="28"/>
        </w:rPr>
        <w:t xml:space="preserve"> хранится в делах МБДОУ.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</w:p>
    <w:p w:rsidR="00011B55" w:rsidRDefault="00BE3BC9" w:rsidP="001907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. Заключительные положения</w:t>
      </w:r>
    </w:p>
    <w:p w:rsidR="00BE3BC9" w:rsidRPr="00BE3BC9" w:rsidRDefault="00BE3BC9" w:rsidP="00190775">
      <w:pPr>
        <w:jc w:val="center"/>
        <w:rPr>
          <w:b/>
          <w:sz w:val="28"/>
          <w:szCs w:val="28"/>
        </w:rPr>
      </w:pPr>
    </w:p>
    <w:p w:rsidR="00011B55" w:rsidRPr="00BE3BC9" w:rsidRDefault="00011B55" w:rsidP="00190775">
      <w:pPr>
        <w:jc w:val="both"/>
        <w:rPr>
          <w:sz w:val="28"/>
          <w:szCs w:val="28"/>
        </w:rPr>
      </w:pPr>
      <w:r w:rsidRPr="00BE3BC9">
        <w:rPr>
          <w:sz w:val="28"/>
          <w:szCs w:val="28"/>
        </w:rPr>
        <w:tab/>
        <w:t>9.1. 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    Родительским комитетом и утверждаются  заведующим МБДОУ.</w:t>
      </w:r>
    </w:p>
    <w:p w:rsidR="00011B55" w:rsidRPr="00BE3BC9" w:rsidRDefault="00011B55" w:rsidP="004579B9">
      <w:pPr>
        <w:jc w:val="both"/>
        <w:rPr>
          <w:sz w:val="28"/>
          <w:szCs w:val="28"/>
        </w:rPr>
      </w:pPr>
      <w:r w:rsidRPr="00BE3BC9">
        <w:rPr>
          <w:color w:val="000000"/>
          <w:sz w:val="28"/>
          <w:szCs w:val="28"/>
        </w:rPr>
        <w:t xml:space="preserve">  </w:t>
      </w:r>
      <w:r w:rsidRPr="00BE3BC9">
        <w:rPr>
          <w:color w:val="000000"/>
          <w:sz w:val="28"/>
          <w:szCs w:val="28"/>
        </w:rPr>
        <w:tab/>
        <w:t>9.2.</w:t>
      </w:r>
      <w:r w:rsidRPr="00BE3BC9">
        <w:rPr>
          <w:sz w:val="28"/>
          <w:szCs w:val="28"/>
        </w:rPr>
        <w:t>Срок действия настоящего Положения не ограничен. Положение действует до принятия нового.</w:t>
      </w:r>
    </w:p>
    <w:p w:rsidR="00011B55" w:rsidRPr="00BE3BC9" w:rsidRDefault="00011B55" w:rsidP="00BB6B37">
      <w:pPr>
        <w:jc w:val="both"/>
        <w:rPr>
          <w:sz w:val="28"/>
          <w:szCs w:val="28"/>
        </w:rPr>
      </w:pPr>
    </w:p>
    <w:p w:rsidR="00011B55" w:rsidRPr="00C46E21" w:rsidRDefault="00011B55"/>
    <w:sectPr w:rsidR="00011B55" w:rsidRPr="00C46E21" w:rsidSect="00592B87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268" w:rsidRDefault="00320268" w:rsidP="00592B87">
      <w:r>
        <w:separator/>
      </w:r>
    </w:p>
  </w:endnote>
  <w:endnote w:type="continuationSeparator" w:id="0">
    <w:p w:rsidR="00320268" w:rsidRDefault="00320268" w:rsidP="00592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268" w:rsidRDefault="00320268" w:rsidP="00592B87">
      <w:r>
        <w:separator/>
      </w:r>
    </w:p>
  </w:footnote>
  <w:footnote w:type="continuationSeparator" w:id="0">
    <w:p w:rsidR="00320268" w:rsidRDefault="00320268" w:rsidP="00592B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B87" w:rsidRDefault="00211C71">
    <w:pPr>
      <w:pStyle w:val="a7"/>
      <w:jc w:val="center"/>
    </w:pPr>
    <w:r>
      <w:fldChar w:fldCharType="begin"/>
    </w:r>
    <w:r w:rsidR="00592B87">
      <w:instrText>PAGE   \* MERGEFORMAT</w:instrText>
    </w:r>
    <w:r>
      <w:fldChar w:fldCharType="separate"/>
    </w:r>
    <w:r w:rsidR="006C5AC0">
      <w:rPr>
        <w:noProof/>
      </w:rPr>
      <w:t>2</w:t>
    </w:r>
    <w:r>
      <w:fldChar w:fldCharType="end"/>
    </w:r>
  </w:p>
  <w:p w:rsidR="00592B87" w:rsidRDefault="00592B87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2377"/>
    <w:rsid w:val="00011B55"/>
    <w:rsid w:val="000F422F"/>
    <w:rsid w:val="001118D6"/>
    <w:rsid w:val="00190775"/>
    <w:rsid w:val="00211C71"/>
    <w:rsid w:val="00287533"/>
    <w:rsid w:val="003177A9"/>
    <w:rsid w:val="00320268"/>
    <w:rsid w:val="003E3A18"/>
    <w:rsid w:val="004345FD"/>
    <w:rsid w:val="004579B9"/>
    <w:rsid w:val="004D6B6B"/>
    <w:rsid w:val="00592B87"/>
    <w:rsid w:val="005C5AFB"/>
    <w:rsid w:val="0065452D"/>
    <w:rsid w:val="006C5AC0"/>
    <w:rsid w:val="007A3080"/>
    <w:rsid w:val="008B0D01"/>
    <w:rsid w:val="008C310E"/>
    <w:rsid w:val="008E7CFD"/>
    <w:rsid w:val="009D3516"/>
    <w:rsid w:val="009E7248"/>
    <w:rsid w:val="00AF0F5B"/>
    <w:rsid w:val="00B01789"/>
    <w:rsid w:val="00B63E9A"/>
    <w:rsid w:val="00B84EAB"/>
    <w:rsid w:val="00BB6B37"/>
    <w:rsid w:val="00BE3BC9"/>
    <w:rsid w:val="00C46E21"/>
    <w:rsid w:val="00E02377"/>
    <w:rsid w:val="00E02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37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0237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No Spacing"/>
    <w:uiPriority w:val="99"/>
    <w:qFormat/>
    <w:rsid w:val="00AF0F5B"/>
    <w:rPr>
      <w:rFonts w:ascii="Times New Roman" w:eastAsia="Times New Roman" w:hAnsi="Times New Roman"/>
      <w:sz w:val="24"/>
      <w:szCs w:val="24"/>
    </w:rPr>
  </w:style>
  <w:style w:type="paragraph" w:styleId="a4">
    <w:name w:val="Normal (Web)"/>
    <w:basedOn w:val="a"/>
    <w:uiPriority w:val="99"/>
    <w:semiHidden/>
    <w:rsid w:val="00BB6B37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semiHidden/>
    <w:rsid w:val="00BB6B37"/>
    <w:pPr>
      <w:spacing w:after="120"/>
      <w:jc w:val="both"/>
    </w:pPr>
    <w:rPr>
      <w:rFonts w:eastAsia="Calibri"/>
      <w:lang/>
    </w:rPr>
  </w:style>
  <w:style w:type="character" w:customStyle="1" w:styleId="20">
    <w:name w:val="Основной текст 2 Знак"/>
    <w:link w:val="2"/>
    <w:uiPriority w:val="99"/>
    <w:semiHidden/>
    <w:locked/>
    <w:rsid w:val="00BB6B37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025C0"/>
    <w:rPr>
      <w:rFonts w:ascii="Tahoma" w:eastAsia="Calibri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locked/>
    <w:rsid w:val="00E025C0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592B87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rsid w:val="00592B87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92B87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rsid w:val="00592B8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45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25</cp:revision>
  <cp:lastPrinted>2019-05-21T11:12:00Z</cp:lastPrinted>
  <dcterms:created xsi:type="dcterms:W3CDTF">2013-03-21T08:39:00Z</dcterms:created>
  <dcterms:modified xsi:type="dcterms:W3CDTF">2019-05-21T11:16:00Z</dcterms:modified>
</cp:coreProperties>
</file>