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E5" w:rsidRPr="00D352E5" w:rsidRDefault="00D352E5" w:rsidP="00D352E5">
      <w:pPr>
        <w:pStyle w:val="a3"/>
        <w:jc w:val="center"/>
        <w:rPr>
          <w:rFonts w:ascii="Times New Roman" w:hAnsi="Times New Roman" w:cs="Times New Roman"/>
          <w:color w:val="7030A0"/>
          <w:sz w:val="40"/>
          <w:szCs w:val="28"/>
          <w:lang w:eastAsia="ru-RU"/>
        </w:rPr>
      </w:pPr>
      <w:r w:rsidRPr="00D352E5">
        <w:rPr>
          <w:rFonts w:ascii="Times New Roman" w:hAnsi="Times New Roman" w:cs="Times New Roman"/>
          <w:color w:val="7030A0"/>
          <w:sz w:val="40"/>
          <w:szCs w:val="28"/>
          <w:lang w:eastAsia="ru-RU"/>
        </w:rPr>
        <w:t xml:space="preserve">Консультация для родителей </w:t>
      </w:r>
    </w:p>
    <w:p w:rsidR="00D352E5" w:rsidRPr="00D352E5" w:rsidRDefault="00D352E5" w:rsidP="00D352E5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eastAsia="ru-RU"/>
        </w:rPr>
      </w:pPr>
      <w:r w:rsidRPr="00D352E5">
        <w:rPr>
          <w:rFonts w:ascii="Times New Roman" w:hAnsi="Times New Roman" w:cs="Times New Roman"/>
          <w:b/>
          <w:color w:val="FF0000"/>
          <w:sz w:val="40"/>
          <w:szCs w:val="28"/>
          <w:lang w:eastAsia="ru-RU"/>
        </w:rPr>
        <w:t>«Как обучать дошкольников правилам дорожного движения».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D352E5" w:rsidRPr="00D352E5" w:rsidRDefault="00D352E5" w:rsidP="00D352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зрительную память (где транспортное средство, элементы дороги, магазины,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, детские сады, аптеки, пешеходные переходы, светофоры, пути безопасного и опасного движения в детский сад);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352E5">
        <w:rPr>
          <w:rFonts w:ascii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  <w:t>В среднем дошкольном возрасте ребёнок должен усвоить:</w:t>
      </w:r>
    </w:p>
    <w:p w:rsidR="00D352E5" w:rsidRP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D352E5" w:rsidRP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D352E5" w:rsidRP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D352E5" w:rsidRP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D352E5" w:rsidRP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правила движения пешеходов в установленных местах;</w:t>
      </w:r>
    </w:p>
    <w:p w:rsid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D352E5" w:rsidRPr="00D352E5" w:rsidRDefault="00D352E5" w:rsidP="00D352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 взрослых переходить проезжую часть и ходить по дороге нельзя; 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D352E5" w:rsidRP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обязанности пешеходов;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обязанности пассажиров;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D352E5" w:rsidRPr="00D352E5" w:rsidRDefault="00D352E5" w:rsidP="00D352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особенности движения на велосипеде.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D352E5" w:rsidRPr="00B51265" w:rsidRDefault="00D352E5" w:rsidP="00D352E5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B51265">
        <w:rPr>
          <w:rFonts w:ascii="Times New Roman" w:hAnsi="Times New Roman" w:cs="Times New Roman"/>
          <w:color w:val="7030A0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указывайте на ошибки пешеходов и водителей;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B5126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используйте прогулки для закрепления и объяс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нения правил работы светофоров,</w:t>
      </w:r>
    </w:p>
    <w:p w:rsidR="00D352E5" w:rsidRPr="00D352E5" w:rsidRDefault="00B5126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52E5" w:rsidRPr="00D352E5">
        <w:rPr>
          <w:rFonts w:ascii="Times New Roman" w:hAnsi="Times New Roman" w:cs="Times New Roman"/>
          <w:sz w:val="28"/>
          <w:szCs w:val="28"/>
          <w:lang w:eastAsia="ru-RU"/>
        </w:rPr>
        <w:t>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D352E5" w:rsidRPr="00D352E5" w:rsidRDefault="00D352E5" w:rsidP="00D35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52E5">
        <w:rPr>
          <w:rFonts w:ascii="Times New Roman" w:hAnsi="Times New Roman" w:cs="Times New Roman"/>
          <w:b/>
          <w:bCs/>
          <w:color w:val="790000"/>
          <w:sz w:val="28"/>
          <w:szCs w:val="28"/>
          <w:u w:val="single"/>
          <w:lang w:eastAsia="ru-RU"/>
        </w:rPr>
        <w:t>Помните!</w:t>
      </w:r>
      <w:r w:rsidRPr="00D352E5">
        <w:rPr>
          <w:rFonts w:ascii="Times New Roman" w:hAnsi="Times New Roman" w:cs="Times New Roman"/>
          <w:b/>
          <w:bCs/>
          <w:color w:val="790000"/>
          <w:sz w:val="28"/>
          <w:szCs w:val="28"/>
          <w:lang w:eastAsia="ru-RU"/>
        </w:rPr>
        <w:t> </w:t>
      </w:r>
      <w:r w:rsidRPr="00D352E5">
        <w:rPr>
          <w:rFonts w:ascii="Times New Roman" w:hAnsi="Times New Roman" w:cs="Times New Roman"/>
          <w:color w:val="790000"/>
          <w:sz w:val="28"/>
          <w:szCs w:val="28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B065FF" w:rsidRPr="00B51265" w:rsidRDefault="00D352E5" w:rsidP="00D352E5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51265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Берегите ребёнка! </w:t>
      </w:r>
      <w:r w:rsidRPr="00B5126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  <w:bookmarkStart w:id="0" w:name="_GoBack"/>
      <w:bookmarkEnd w:id="0"/>
    </w:p>
    <w:sectPr w:rsidR="00B065FF" w:rsidRPr="00B51265" w:rsidSect="00D352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66C"/>
    <w:multiLevelType w:val="multilevel"/>
    <w:tmpl w:val="0D2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54BB7"/>
    <w:multiLevelType w:val="hybridMultilevel"/>
    <w:tmpl w:val="ABEE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2926"/>
    <w:multiLevelType w:val="multilevel"/>
    <w:tmpl w:val="AA9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21D69"/>
    <w:multiLevelType w:val="hybridMultilevel"/>
    <w:tmpl w:val="BB74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3314"/>
    <w:multiLevelType w:val="multilevel"/>
    <w:tmpl w:val="664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101500"/>
    <w:multiLevelType w:val="multilevel"/>
    <w:tmpl w:val="B95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F5507E"/>
    <w:multiLevelType w:val="hybridMultilevel"/>
    <w:tmpl w:val="E10A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0B0B"/>
    <w:multiLevelType w:val="multilevel"/>
    <w:tmpl w:val="946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CB7E16"/>
    <w:multiLevelType w:val="multilevel"/>
    <w:tmpl w:val="D47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54"/>
    <w:rsid w:val="00B065FF"/>
    <w:rsid w:val="00B51265"/>
    <w:rsid w:val="00D352E5"/>
    <w:rsid w:val="00E1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F9E2"/>
  <w15:chartTrackingRefBased/>
  <w15:docId w15:val="{4943AAA4-D783-429E-93B7-D6416EE6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9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3</cp:revision>
  <dcterms:created xsi:type="dcterms:W3CDTF">2019-11-12T13:27:00Z</dcterms:created>
  <dcterms:modified xsi:type="dcterms:W3CDTF">2019-11-12T13:40:00Z</dcterms:modified>
</cp:coreProperties>
</file>