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B4" w:rsidRPr="00461CB4" w:rsidRDefault="00461CB4" w:rsidP="00461CB4">
      <w:pPr>
        <w:pStyle w:val="a3"/>
        <w:jc w:val="center"/>
        <w:rPr>
          <w:rFonts w:ascii="Times New Roman" w:hAnsi="Times New Roman" w:cs="Times New Roman"/>
          <w:b/>
          <w:color w:val="002060"/>
          <w:sz w:val="36"/>
          <w:szCs w:val="28"/>
          <w:lang w:eastAsia="ru-RU"/>
        </w:rPr>
      </w:pPr>
      <w:r w:rsidRPr="00461CB4">
        <w:rPr>
          <w:rFonts w:ascii="Times New Roman" w:hAnsi="Times New Roman" w:cs="Times New Roman"/>
          <w:b/>
          <w:color w:val="002060"/>
          <w:sz w:val="36"/>
          <w:szCs w:val="28"/>
          <w:lang w:eastAsia="ru-RU"/>
        </w:rPr>
        <w:t>Консультация для родителей.</w:t>
      </w:r>
    </w:p>
    <w:p w:rsidR="00461CB4" w:rsidRPr="00461CB4" w:rsidRDefault="00461CB4" w:rsidP="00461CB4">
      <w:pPr>
        <w:pStyle w:val="a3"/>
        <w:jc w:val="center"/>
        <w:rPr>
          <w:rFonts w:ascii="Times New Roman" w:hAnsi="Times New Roman" w:cs="Times New Roman"/>
          <w:b/>
          <w:color w:val="002060"/>
          <w:sz w:val="36"/>
          <w:szCs w:val="28"/>
          <w:lang w:eastAsia="ru-RU"/>
        </w:rPr>
      </w:pPr>
      <w:r w:rsidRPr="00461CB4">
        <w:rPr>
          <w:rFonts w:ascii="Times New Roman" w:hAnsi="Times New Roman" w:cs="Times New Roman"/>
          <w:b/>
          <w:color w:val="002060"/>
          <w:sz w:val="36"/>
          <w:szCs w:val="28"/>
          <w:lang w:eastAsia="ru-RU"/>
        </w:rPr>
        <w:t>«Профилактика детского травматизма. Памятка для родителей».</w:t>
      </w:r>
    </w:p>
    <w:p w:rsidR="00461CB4" w:rsidRPr="00461CB4" w:rsidRDefault="00461CB4" w:rsidP="00461CB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CB4"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  <w:lang w:eastAsia="ru-RU"/>
        </w:rPr>
        <w:t>Детский травматизм </w:t>
      </w:r>
      <w:r w:rsidRPr="00461CB4">
        <w:rPr>
          <w:rFonts w:ascii="Times New Roman" w:eastAsia="Times New Roman" w:hAnsi="Times New Roman" w:cs="Times New Roman"/>
          <w:color w:val="FF3300"/>
          <w:sz w:val="28"/>
          <w:szCs w:val="28"/>
          <w:lang w:eastAsia="ru-RU"/>
        </w:rPr>
        <w:t>–</w:t>
      </w:r>
      <w:r w:rsidRPr="0046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важная и серьезная проблема, особенно в летний период, когда у детей больше свободного временем, они чаще находятся на улице и остаются без присмотра взрослых. Травмы у детей нередко приводят к тяжелым последствиям, что может отразиться на состоянии здоровья и работоспособности в будущем.</w:t>
      </w:r>
    </w:p>
    <w:p w:rsidR="00461CB4" w:rsidRPr="00461CB4" w:rsidRDefault="00461CB4" w:rsidP="00461CB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травм:</w:t>
      </w:r>
    </w:p>
    <w:p w:rsidR="00461CB4" w:rsidRPr="00461CB4" w:rsidRDefault="00461CB4" w:rsidP="00461CB4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CB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634F608" wp14:editId="057B7866">
            <wp:extent cx="3333750" cy="2295525"/>
            <wp:effectExtent l="0" t="0" r="0" b="9525"/>
            <wp:docPr id="4" name="Рисунок 2" descr="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благоустроенность внешней среды;</w:t>
      </w:r>
    </w:p>
    <w:p w:rsidR="00461CB4" w:rsidRPr="00461CB4" w:rsidRDefault="00461CB4" w:rsidP="00461CB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халатность, недосмотр взрослых;</w:t>
      </w:r>
    </w:p>
    <w:p w:rsidR="00461CB4" w:rsidRPr="00461CB4" w:rsidRDefault="00461CB4" w:rsidP="00461CB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неосторожное, неправильное поведение ребенка в быту, на улице, во время игр, занятий спортом;</w:t>
      </w:r>
    </w:p>
    <w:p w:rsidR="00461CB4" w:rsidRPr="00461CB4" w:rsidRDefault="00461CB4" w:rsidP="00461CB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психологические особенности детей: любознательность, большая подвижность, эмоциональность;</w:t>
      </w:r>
    </w:p>
    <w:p w:rsidR="00461CB4" w:rsidRPr="00461CB4" w:rsidRDefault="00461CB4" w:rsidP="00461CB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чувства опасности у ребенка.</w:t>
      </w:r>
    </w:p>
    <w:p w:rsidR="00461CB4" w:rsidRPr="00461CB4" w:rsidRDefault="00461CB4" w:rsidP="00461CB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обязаны предупреждать возможные риски и ограждать детей от них. Работа родителей по предупреждению травматизма должна идти в двух направлениях:</w:t>
      </w:r>
    </w:p>
    <w:p w:rsidR="00461CB4" w:rsidRPr="00461CB4" w:rsidRDefault="00461CB4" w:rsidP="00461CB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Устранение </w:t>
      </w:r>
      <w:proofErr w:type="spellStart"/>
      <w:r w:rsidRPr="0046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травмоопасных</w:t>
      </w:r>
      <w:proofErr w:type="spellEnd"/>
      <w:r w:rsidRPr="0046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ситуаций;</w:t>
      </w:r>
    </w:p>
    <w:p w:rsidR="00461CB4" w:rsidRPr="00461CB4" w:rsidRDefault="00461CB4" w:rsidP="00461CB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Систематическое обучение детей основам профилактики травматизма.</w:t>
      </w:r>
    </w:p>
    <w:p w:rsidR="00461CB4" w:rsidRPr="00461CB4" w:rsidRDefault="00461CB4" w:rsidP="00461CB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при этом не развить у ребенка чувства робости и страха, а наоборот, объяснить ему, что опасности можно избежать, если вести себя правильно.</w:t>
      </w:r>
    </w:p>
    <w:p w:rsidR="00461CB4" w:rsidRPr="00461CB4" w:rsidRDefault="00461CB4" w:rsidP="00461CB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CB4"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  <w:lang w:eastAsia="ru-RU"/>
        </w:rPr>
        <w:t>Самый распространенный вид травматизма – бытовой.</w:t>
      </w:r>
    </w:p>
    <w:p w:rsidR="00461CB4" w:rsidRPr="00461CB4" w:rsidRDefault="00461CB4" w:rsidP="00461CB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виды травм, которые дети могут получить дома, и их причины:</w:t>
      </w:r>
    </w:p>
    <w:p w:rsidR="00461CB4" w:rsidRPr="00461CB4" w:rsidRDefault="00461CB4" w:rsidP="00461CB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ожог от горячей плиты, посуды, кипятка, пара, утюга, других электроприборов и открытого огня;</w:t>
      </w:r>
    </w:p>
    <w:p w:rsidR="00461CB4" w:rsidRPr="00461CB4" w:rsidRDefault="00461CB4" w:rsidP="00461CB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падение с кровати, окна, стола и ступенек;</w:t>
      </w:r>
    </w:p>
    <w:p w:rsidR="00461CB4" w:rsidRPr="00461CB4" w:rsidRDefault="00461CB4" w:rsidP="00461CB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удушье от мелких предметов (монеты, пуговицы, и др.).</w:t>
      </w:r>
    </w:p>
    <w:p w:rsidR="00461CB4" w:rsidRPr="00461CB4" w:rsidRDefault="00461CB4" w:rsidP="00461CB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отравление бытовыми химическими веществами (отбеливатели, моющие жидкости, инсектициды);</w:t>
      </w:r>
    </w:p>
    <w:p w:rsidR="00461CB4" w:rsidRPr="00461CB4" w:rsidRDefault="00461CB4" w:rsidP="00461CB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поражение электрическим током от неисправных электроприборов, от воткнутых детьми металлических предметов в розетки.</w:t>
      </w:r>
    </w:p>
    <w:p w:rsidR="00461CB4" w:rsidRPr="00461CB4" w:rsidRDefault="00461CB4" w:rsidP="00461CB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CB4">
        <w:rPr>
          <w:rFonts w:ascii="Times New Roman" w:eastAsia="Times New Roman" w:hAnsi="Times New Roman" w:cs="Times New Roman"/>
          <w:b/>
          <w:bCs/>
          <w:color w:val="0000C0"/>
          <w:sz w:val="28"/>
          <w:szCs w:val="28"/>
          <w:lang w:eastAsia="ru-RU"/>
        </w:rPr>
        <w:t>Ожоги</w:t>
      </w:r>
    </w:p>
    <w:p w:rsidR="00461CB4" w:rsidRPr="00461CB4" w:rsidRDefault="00461CB4" w:rsidP="00461CB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уменьшить риск получения ожогов необходимо держать детей подальше от горячей плиты, пищи, утюга, от открытого огня, пламени свечи, костров, взрывов петард. Держите в недоступном для детей месте легковоспламеняющиеся жидкости, а также спички, свечи, зажигалки, бенгальские огни, петарды.</w:t>
      </w:r>
    </w:p>
    <w:p w:rsidR="00461CB4" w:rsidRPr="00461CB4" w:rsidRDefault="00461CB4" w:rsidP="00461CB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оставляйте кружки с горячими напитками без присмотра!!!</w:t>
      </w:r>
    </w:p>
    <w:p w:rsidR="00461CB4" w:rsidRPr="00461CB4" w:rsidRDefault="00461CB4" w:rsidP="00461CB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держите ребенка на руках во время приготовления пищи!!!</w:t>
      </w:r>
    </w:p>
    <w:p w:rsidR="00461CB4" w:rsidRPr="00461CB4" w:rsidRDefault="00461CB4" w:rsidP="00461CB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CB4">
        <w:rPr>
          <w:rFonts w:ascii="Times New Roman" w:eastAsia="Times New Roman" w:hAnsi="Times New Roman" w:cs="Times New Roman"/>
          <w:b/>
          <w:bCs/>
          <w:color w:val="0000C0"/>
          <w:sz w:val="28"/>
          <w:szCs w:val="28"/>
          <w:lang w:eastAsia="ru-RU"/>
        </w:rPr>
        <w:lastRenderedPageBreak/>
        <w:t>Падения</w:t>
      </w:r>
    </w:p>
    <w:p w:rsidR="00461CB4" w:rsidRPr="00461CB4" w:rsidRDefault="00461CB4" w:rsidP="00461CB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Падения - наиболее частый механизм получения травм во время активных игр, занятия спортом, катания на велосипеде, роликах, коньках и т.д. Для предупреждения падений и уменьшения вероятности серьезных травм:</w:t>
      </w:r>
    </w:p>
    <w:p w:rsidR="00461CB4" w:rsidRPr="00461CB4" w:rsidRDefault="00461CB4" w:rsidP="00461CB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позволяйте детям играть в опасных местах;</w:t>
      </w:r>
    </w:p>
    <w:p w:rsidR="00461CB4" w:rsidRPr="00461CB4" w:rsidRDefault="00461CB4" w:rsidP="00461CB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наколенники, налокотники, шлем при катании на велосипеде (роликовых коньках, скейтборде);</w:t>
      </w:r>
    </w:p>
    <w:p w:rsidR="00461CB4" w:rsidRPr="00461CB4" w:rsidRDefault="00461CB4" w:rsidP="00461CB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младшего возраста катать на велосипеде необходимо в специальном кресле. Это предупредит падение и случайное попадание ноги в спицы колеса.</w:t>
      </w:r>
    </w:p>
    <w:p w:rsidR="00461CB4" w:rsidRPr="00461CB4" w:rsidRDefault="00461CB4" w:rsidP="00461CB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Падение с высоты в большинстве случаев ведет к получению тяжелых травм. Открытое окно может быть смертельно опасно для ребенка.</w:t>
      </w:r>
    </w:p>
    <w:p w:rsidR="00461CB4" w:rsidRPr="00461CB4" w:rsidRDefault="00461CB4" w:rsidP="00461CB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CB4"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  <w:lang w:eastAsia="ru-RU"/>
        </w:rPr>
        <w:t>Никогда не держите окна открытыми, если ребенок находится без вашего присмотра!!!</w:t>
      </w:r>
    </w:p>
    <w:p w:rsidR="00461CB4" w:rsidRPr="00461CB4" w:rsidRDefault="00461CB4" w:rsidP="00461CB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CB4"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  <w:lang w:eastAsia="ru-RU"/>
        </w:rPr>
        <w:t>Москитная сетка не убережет ребенка от падения!!!</w:t>
      </w:r>
    </w:p>
    <w:p w:rsidR="00461CB4" w:rsidRPr="00461CB4" w:rsidRDefault="00461CB4" w:rsidP="00461CB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CB4"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  <w:lang w:eastAsia="ru-RU"/>
        </w:rPr>
        <w:t>Используйте ограничители и блокаторы, которые не позволят ребенку открыть окно полностью!!!</w:t>
      </w:r>
    </w:p>
    <w:p w:rsidR="00461CB4" w:rsidRPr="00461CB4" w:rsidRDefault="00461CB4" w:rsidP="00461CB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CB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Удушье от малых предметов</w:t>
      </w:r>
    </w:p>
    <w:p w:rsidR="00461CB4" w:rsidRPr="00461CB4" w:rsidRDefault="00461CB4" w:rsidP="00461CB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давать маленьким детям еду с косточками или семечками.</w:t>
      </w:r>
    </w:p>
    <w:p w:rsidR="00461CB4" w:rsidRPr="00461CB4" w:rsidRDefault="00461CB4" w:rsidP="00461CB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нужно присматривать за детьми во время еды, кормить ребенка измельченной пищей.</w:t>
      </w:r>
    </w:p>
    <w:p w:rsidR="00461CB4" w:rsidRPr="00461CB4" w:rsidRDefault="00461CB4" w:rsidP="00461CB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играть мелкими предметами (</w:t>
      </w:r>
      <w:bookmarkStart w:id="0" w:name="_GoBack"/>
      <w:bookmarkEnd w:id="0"/>
      <w:r w:rsidRPr="0046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пуговицы, монеты, мелкие детали конструктора и т.д.).</w:t>
      </w:r>
    </w:p>
    <w:p w:rsidR="00461CB4" w:rsidRPr="00461CB4" w:rsidRDefault="00461CB4" w:rsidP="00461CB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Кашель, шумное частое дыхание или невозможность издавать звуки - это признаки проблем с дыханием и, возможно, удушья.</w:t>
      </w:r>
    </w:p>
    <w:p w:rsidR="00461CB4" w:rsidRPr="00461CB4" w:rsidRDefault="00461CB4" w:rsidP="00461CB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CB4">
        <w:rPr>
          <w:rFonts w:ascii="Times New Roman" w:eastAsia="Times New Roman" w:hAnsi="Times New Roman" w:cs="Times New Roman"/>
          <w:b/>
          <w:bCs/>
          <w:color w:val="0000C0"/>
          <w:sz w:val="28"/>
          <w:szCs w:val="28"/>
          <w:lang w:eastAsia="ru-RU"/>
        </w:rPr>
        <w:t>Отравления</w:t>
      </w:r>
    </w:p>
    <w:p w:rsidR="00461CB4" w:rsidRPr="00461CB4" w:rsidRDefault="00461CB4" w:rsidP="00461CB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Ядовитые вещества, медикаменты, отбеливатели, кислоты и горючее, ни в коем случае нельзя хранить в бутылках для пищевых продуктов - дети могут по ошибке их выпить. Такие вещества следует держать в плотно закрытых маркированных контейнерах, в недоступном для детей месте.</w:t>
      </w:r>
    </w:p>
    <w:p w:rsidR="00461CB4" w:rsidRPr="00461CB4" w:rsidRDefault="00461CB4" w:rsidP="00461CB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Отбеливатель, яды для крыс и насекомых, кислоты и щелочные растворы, другие ядовитые вещества могут вызвать тяжелое отравление,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поражение мозга, слепоту и смерть. Яд опасен не только при заглатывании, но и при вдыхании, попадании на кожу, в глаза и даже на одежду.</w:t>
      </w:r>
    </w:p>
    <w:p w:rsidR="00461CB4" w:rsidRPr="00461CB4" w:rsidRDefault="00461CB4" w:rsidP="00461CB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</w:t>
      </w:r>
    </w:p>
    <w:p w:rsidR="00461CB4" w:rsidRPr="00461CB4" w:rsidRDefault="00461CB4" w:rsidP="00461CB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CB4"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  <w:lang w:eastAsia="ru-RU"/>
        </w:rPr>
        <w:t>Храните медикаменты и средства бытовой химии в местах недоступных для детей!!!</w:t>
      </w:r>
    </w:p>
    <w:p w:rsidR="00461CB4" w:rsidRPr="00461CB4" w:rsidRDefault="00461CB4" w:rsidP="00461CB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CB4">
        <w:rPr>
          <w:rFonts w:ascii="Times New Roman" w:eastAsia="Times New Roman" w:hAnsi="Times New Roman" w:cs="Times New Roman"/>
          <w:b/>
          <w:bCs/>
          <w:color w:val="0000C0"/>
          <w:sz w:val="28"/>
          <w:szCs w:val="28"/>
          <w:lang w:eastAsia="ru-RU"/>
        </w:rPr>
        <w:t>Поражение электрическим током</w:t>
      </w:r>
    </w:p>
    <w:p w:rsidR="00461CB4" w:rsidRPr="00461CB4" w:rsidRDefault="00461CB4" w:rsidP="00461CB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461CB4" w:rsidRPr="00461CB4" w:rsidRDefault="00461CB4" w:rsidP="00461CB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CB4">
        <w:rPr>
          <w:rFonts w:ascii="Times New Roman" w:eastAsia="Times New Roman" w:hAnsi="Times New Roman" w:cs="Times New Roman"/>
          <w:b/>
          <w:bCs/>
          <w:color w:val="0000C0"/>
          <w:sz w:val="28"/>
          <w:szCs w:val="28"/>
          <w:lang w:eastAsia="ru-RU"/>
        </w:rPr>
        <w:t>Травмы в результате ДТП</w:t>
      </w:r>
    </w:p>
    <w:p w:rsidR="00461CB4" w:rsidRPr="00461CB4" w:rsidRDefault="00461CB4" w:rsidP="00461CB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интенсивности движения транспортных средств и пешеходов создают объективные предпосылки для возникновения </w:t>
      </w:r>
      <w:proofErr w:type="spellStart"/>
      <w:r w:rsidRPr="0046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дтп</w:t>
      </w:r>
      <w:proofErr w:type="spellEnd"/>
      <w:r w:rsidRPr="0046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с участием детей. Это определяет необходимость обучать детей правилам поведения на дороге с раннего возраста:</w:t>
      </w:r>
    </w:p>
    <w:p w:rsidR="00461CB4" w:rsidRPr="00461CB4" w:rsidRDefault="00461CB4" w:rsidP="00461CB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играть рядом с дорогой;</w:t>
      </w:r>
    </w:p>
    <w:p w:rsidR="00461CB4" w:rsidRPr="00461CB4" w:rsidRDefault="00461CB4" w:rsidP="00461CB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дорогу только в установленных местах;</w:t>
      </w:r>
    </w:p>
    <w:p w:rsidR="00461CB4" w:rsidRPr="00461CB4" w:rsidRDefault="00461CB4" w:rsidP="00461CB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пересечением проезжей части остановиться на обочине;</w:t>
      </w:r>
    </w:p>
    <w:p w:rsidR="00461CB4" w:rsidRPr="00461CB4" w:rsidRDefault="00461CB4" w:rsidP="00461CB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в обе стороны;</w:t>
      </w:r>
    </w:p>
    <w:p w:rsidR="00461CB4" w:rsidRPr="00461CB4" w:rsidRDefault="00461CB4" w:rsidP="00461CB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перебегать через проезжую часть;</w:t>
      </w:r>
    </w:p>
    <w:p w:rsidR="00461CB4" w:rsidRPr="00461CB4" w:rsidRDefault="00461CB4" w:rsidP="00461CB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маленьких детей переводить через дорогу за руку.</w:t>
      </w:r>
    </w:p>
    <w:p w:rsidR="00461CB4" w:rsidRPr="00461CB4" w:rsidRDefault="00461CB4" w:rsidP="00461CB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использовать специальное кресло и ремни безопасности при перевозке детей в автомобиле.</w:t>
      </w:r>
    </w:p>
    <w:p w:rsidR="00461CB4" w:rsidRPr="00461CB4" w:rsidRDefault="00461CB4" w:rsidP="00461CB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CB4"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  <w:lang w:eastAsia="ru-RU"/>
        </w:rPr>
        <w:t>Очень важно для взрослых – самим правильно вести себя во всех ситуациях, демонстрируя детям безопасный образ жизни.</w:t>
      </w:r>
    </w:p>
    <w:p w:rsidR="00461CB4" w:rsidRPr="00461CB4" w:rsidRDefault="00461CB4" w:rsidP="00461CB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CB4"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  <w:lang w:eastAsia="ru-RU"/>
        </w:rPr>
        <w:t>Не забывайте, что поведение взрослого человека пример для ребенка!</w:t>
      </w:r>
    </w:p>
    <w:p w:rsidR="00461CB4" w:rsidRPr="00461CB4" w:rsidRDefault="00461CB4" w:rsidP="00461CB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CB4"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  <w:lang w:eastAsia="ru-RU"/>
        </w:rPr>
        <w:t>Будьте здоровы и берегите детей!</w:t>
      </w:r>
    </w:p>
    <w:p w:rsidR="00461CB4" w:rsidRPr="00461CB4" w:rsidRDefault="00461CB4" w:rsidP="00461CB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602F" w:rsidRPr="00461CB4" w:rsidRDefault="0034602F" w:rsidP="00461CB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4602F" w:rsidRPr="00461CB4" w:rsidSect="002009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C2DF5"/>
    <w:multiLevelType w:val="multilevel"/>
    <w:tmpl w:val="A1A0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3005D"/>
    <w:multiLevelType w:val="multilevel"/>
    <w:tmpl w:val="1B9CA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772564"/>
    <w:multiLevelType w:val="multilevel"/>
    <w:tmpl w:val="42483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653E34"/>
    <w:multiLevelType w:val="multilevel"/>
    <w:tmpl w:val="1CF2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295BDA"/>
    <w:multiLevelType w:val="multilevel"/>
    <w:tmpl w:val="0CE2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B91ACE"/>
    <w:multiLevelType w:val="multilevel"/>
    <w:tmpl w:val="0492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DC"/>
    <w:rsid w:val="00061FFA"/>
    <w:rsid w:val="001355C8"/>
    <w:rsid w:val="0016124E"/>
    <w:rsid w:val="002009DC"/>
    <w:rsid w:val="0034602F"/>
    <w:rsid w:val="00461CB4"/>
    <w:rsid w:val="00503316"/>
    <w:rsid w:val="006F0EDC"/>
    <w:rsid w:val="008F15A0"/>
    <w:rsid w:val="00AD44EB"/>
    <w:rsid w:val="00D1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619A"/>
  <w15:chartTrackingRefBased/>
  <w15:docId w15:val="{58B2CCC7-1510-480B-8707-465C4648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5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F1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1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101215</dc:creator>
  <cp:keywords/>
  <dc:description/>
  <cp:lastModifiedBy>101215</cp:lastModifiedBy>
  <cp:revision>6</cp:revision>
  <cp:lastPrinted>2019-12-07T12:40:00Z</cp:lastPrinted>
  <dcterms:created xsi:type="dcterms:W3CDTF">2019-12-07T11:44:00Z</dcterms:created>
  <dcterms:modified xsi:type="dcterms:W3CDTF">2020-01-11T16:06:00Z</dcterms:modified>
</cp:coreProperties>
</file>