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B9" w:rsidRPr="005C65B9" w:rsidRDefault="005C65B9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C00FF"/>
          <w:sz w:val="40"/>
          <w:szCs w:val="40"/>
        </w:rPr>
      </w:pPr>
      <w:r w:rsidRPr="005C65B9">
        <w:rPr>
          <w:rFonts w:ascii="Times New Roman" w:hAnsi="Times New Roman" w:cs="Times New Roman"/>
          <w:b/>
          <w:color w:val="CC00FF"/>
          <w:sz w:val="40"/>
          <w:szCs w:val="40"/>
        </w:rPr>
        <w:t xml:space="preserve">Уважаемые родители! </w:t>
      </w:r>
    </w:p>
    <w:p w:rsidR="00331046" w:rsidRDefault="005C65B9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B9">
        <w:rPr>
          <w:rFonts w:ascii="Times New Roman" w:hAnsi="Times New Roman" w:cs="Times New Roman"/>
          <w:b/>
          <w:color w:val="CC00FF"/>
          <w:sz w:val="40"/>
          <w:szCs w:val="40"/>
        </w:rPr>
        <w:t>Предлагаем вам п</w:t>
      </w:r>
      <w:r w:rsidR="00331046" w:rsidRPr="005C65B9">
        <w:rPr>
          <w:rFonts w:ascii="Times New Roman" w:hAnsi="Times New Roman" w:cs="Times New Roman"/>
          <w:b/>
          <w:color w:val="CC00FF"/>
          <w:sz w:val="40"/>
          <w:szCs w:val="40"/>
        </w:rPr>
        <w:t>одборк</w:t>
      </w:r>
      <w:r w:rsidRPr="005C65B9">
        <w:rPr>
          <w:rFonts w:ascii="Times New Roman" w:hAnsi="Times New Roman" w:cs="Times New Roman"/>
          <w:b/>
          <w:color w:val="CC00FF"/>
          <w:sz w:val="40"/>
          <w:szCs w:val="40"/>
        </w:rPr>
        <w:t>у</w:t>
      </w:r>
      <w:r w:rsidR="00331046" w:rsidRPr="005C65B9">
        <w:rPr>
          <w:rFonts w:ascii="Times New Roman" w:hAnsi="Times New Roman" w:cs="Times New Roman"/>
          <w:b/>
          <w:color w:val="CC00FF"/>
          <w:sz w:val="40"/>
          <w:szCs w:val="40"/>
        </w:rPr>
        <w:t xml:space="preserve"> сайтов для досуга детей</w:t>
      </w:r>
      <w:r w:rsidRPr="005C65B9">
        <w:rPr>
          <w:rFonts w:ascii="Times New Roman" w:hAnsi="Times New Roman" w:cs="Times New Roman"/>
          <w:b/>
          <w:color w:val="CC00FF"/>
          <w:sz w:val="40"/>
          <w:szCs w:val="40"/>
        </w:rPr>
        <w:t xml:space="preserve">. </w:t>
      </w:r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5B9" w:rsidRDefault="005C65B9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5B9" w:rsidRPr="00331046" w:rsidRDefault="005C65B9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связано со школьной программой. Портфолио удастся пополнить парочкой новых дипломов, </w:t>
      </w:r>
      <w:proofErr w:type="gram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1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 лекций по литературе, взятые с телеканала "</w:t>
      </w:r>
      <w:proofErr w:type="spell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</w:t>
      </w:r>
      <w:proofErr w:type="gram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все главные герои художественного слова за последние 200 лет, от Пушкина до Пастернака. </w:t>
      </w:r>
      <w:proofErr w:type="gramEnd"/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</w:t>
        </w:r>
        <w:proofErr w:type="gram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</w:t>
        </w:r>
        <w:proofErr w:type="gram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</w:t>
      </w: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архитектуры, дизайна и современного искусства. У них в </w:t>
      </w:r>
      <w:proofErr w:type="spell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6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9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с упражнениями для развития логики мышления, выстроенными в виде квест-игры.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1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</w:t>
      </w:r>
      <w:proofErr w:type="gram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</w:t>
        </w:r>
        <w:proofErr w:type="spell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с помощью онлайн-симуляций от Университета Колорадо. </w:t>
      </w: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Тут можно наглядно изучить агрегатные состояния вещества, </w:t>
      </w:r>
      <w:proofErr w:type="gram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</w:t>
      </w:r>
      <w:proofErr w:type="gram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1C4082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24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 w:rsidR="002E7F11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Развлекательно-познавательные сайты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5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gram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</w:t>
      </w:r>
      <w:proofErr w:type="spell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различной тематики и направленности с удобным фильтром поиска.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</w:t>
      </w:r>
      <w:proofErr w:type="gramStart"/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скриншоты</w:t>
      </w:r>
      <w:proofErr w:type="spellEnd"/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мультфильмов, интересности и полезности, ссылки и многое другое</w:t>
      </w:r>
    </w:p>
    <w:p w:rsidR="00AE1B63" w:rsidRDefault="001C4082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b/>
          <w:sz w:val="28"/>
          <w:szCs w:val="28"/>
          <w:lang w:eastAsia="en-US"/>
        </w:rPr>
      </w:pPr>
      <w:hyperlink r:id="rId2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</w:p>
    <w:p w:rsidR="00331046" w:rsidRPr="00331046" w:rsidRDefault="00331046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AE1B63" w:rsidRDefault="001C4082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b/>
          <w:sz w:val="28"/>
          <w:szCs w:val="28"/>
          <w:lang w:eastAsia="en-US"/>
        </w:rPr>
      </w:pPr>
      <w:hyperlink r:id="rId30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</w:p>
    <w:p w:rsidR="00331046" w:rsidRPr="00331046" w:rsidRDefault="00331046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AE1B63" w:rsidRDefault="001C408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3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r w:rsidR="005C65B9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размещено</w:t>
      </w:r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1C4082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радости: сайт, где родители найдут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1C4082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5C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также: раскраски, мультфильмы, игры, музыка, фоторамки.</w:t>
      </w:r>
    </w:p>
    <w:p w:rsidR="00331046" w:rsidRPr="00331046" w:rsidRDefault="001C4082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1C4082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 w:rsidSect="005C65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E8"/>
    <w:rsid w:val="001C4082"/>
    <w:rsid w:val="001F063A"/>
    <w:rsid w:val="002170DC"/>
    <w:rsid w:val="002E7F11"/>
    <w:rsid w:val="00331046"/>
    <w:rsid w:val="005C65B9"/>
    <w:rsid w:val="00AE1B63"/>
    <w:rsid w:val="00B660E8"/>
    <w:rsid w:val="00C2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" TargetMode="External"/><Relationship Id="rId13" Type="http://schemas.openxmlformats.org/officeDocument/2006/relationships/hyperlink" Target="https://intellect-video.com/2611/Russkaya-literatura--Lektsii-s-telekanala-Bibigon-online/" TargetMode="External"/><Relationship Id="rId18" Type="http://schemas.openxmlformats.org/officeDocument/2006/relationships/hyperlink" Target="https://www.youtube.com/user/Thoisoi/featured" TargetMode="External"/><Relationship Id="rId26" Type="http://schemas.openxmlformats.org/officeDocument/2006/relationships/hyperlink" Target="https://quicksave.su/learning-gam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lobaltalents.ru/" TargetMode="External"/><Relationship Id="rId34" Type="http://schemas.openxmlformats.org/officeDocument/2006/relationships/hyperlink" Target="http://www.solnet.ee/" TargetMode="Externa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gostei.ru/shkolnaya-programma-po-literature/" TargetMode="External"/><Relationship Id="rId17" Type="http://schemas.openxmlformats.org/officeDocument/2006/relationships/hyperlink" Target="https://www.youtube.com/user/GTVscience/featured" TargetMode="External"/><Relationship Id="rId25" Type="http://schemas.openxmlformats.org/officeDocument/2006/relationships/hyperlink" Target="https://arzamas.academy/" TargetMode="External"/><Relationship Id="rId33" Type="http://schemas.openxmlformats.org/officeDocument/2006/relationships/hyperlink" Target="http://vkusnyasha.ru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QWRTru/about" TargetMode="External"/><Relationship Id="rId20" Type="http://schemas.openxmlformats.org/officeDocument/2006/relationships/hyperlink" Target="https://www.krugosvet.ru/enc/geografiya" TargetMode="External"/><Relationship Id="rId29" Type="http://schemas.openxmlformats.org/officeDocument/2006/relationships/hyperlink" Target="http://shishkinle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://www.lukoshko.net/" TargetMode="External"/><Relationship Id="rId24" Type="http://schemas.openxmlformats.org/officeDocument/2006/relationships/hyperlink" Target="https://chevostik.ru/" TargetMode="External"/><Relationship Id="rId32" Type="http://schemas.openxmlformats.org/officeDocument/2006/relationships/hyperlink" Target="http://detskieradosti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s://www.youtube.com/watch?v=-HjCFtnXTJE&amp;list=PL294VBfUKj32L8jn3P_p5k_zTb8gDn_oh" TargetMode="External"/><Relationship Id="rId23" Type="http://schemas.openxmlformats.org/officeDocument/2006/relationships/hyperlink" Target="https://www.youtube.com/playlist?list=PLuIgbb2gqAoxppCo-Y8xUPHGyqVBZ2YIX" TargetMode="External"/><Relationship Id="rId28" Type="http://schemas.openxmlformats.org/officeDocument/2006/relationships/hyperlink" Target="http://www.myltik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1001skazka.com/" TargetMode="External"/><Relationship Id="rId19" Type="http://schemas.openxmlformats.org/officeDocument/2006/relationships/hyperlink" Target="https://logiclike.com/cabinet" TargetMode="External"/><Relationship Id="rId31" Type="http://schemas.openxmlformats.org/officeDocument/2006/relationships/hyperlink" Target="http://www.orlja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re-create.school/" TargetMode="External"/><Relationship Id="rId22" Type="http://schemas.openxmlformats.org/officeDocument/2006/relationships/hyperlink" Target="https://phet.colorado.edu/" TargetMode="External"/><Relationship Id="rId27" Type="http://schemas.openxmlformats.org/officeDocument/2006/relationships/hyperlink" Target="http://predkov.net/" TargetMode="External"/><Relationship Id="rId30" Type="http://schemas.openxmlformats.org/officeDocument/2006/relationships/hyperlink" Target="http://www.zateevo.ru/" TargetMode="External"/><Relationship Id="rId35" Type="http://schemas.openxmlformats.org/officeDocument/2006/relationships/hyperlink" Target="http://det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Владелец</cp:lastModifiedBy>
  <cp:revision>2</cp:revision>
  <dcterms:created xsi:type="dcterms:W3CDTF">2020-04-21T12:38:00Z</dcterms:created>
  <dcterms:modified xsi:type="dcterms:W3CDTF">2020-04-21T12:38:00Z</dcterms:modified>
</cp:coreProperties>
</file>