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B8" w:rsidRPr="001103B8" w:rsidRDefault="001103B8" w:rsidP="001103B8">
      <w:pPr>
        <w:pBdr>
          <w:bottom w:val="single" w:sz="6" w:space="0" w:color="D6DDB9"/>
        </w:pBdr>
        <w:shd w:val="clear" w:color="auto" w:fill="F4F4F4"/>
        <w:spacing w:before="120" w:after="120" w:line="505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2"/>
          <w:szCs w:val="42"/>
          <w:lang w:eastAsia="ru-RU"/>
        </w:rPr>
      </w:pPr>
      <w:r w:rsidRPr="001103B8">
        <w:rPr>
          <w:rFonts w:ascii="Trebuchet MS" w:eastAsia="Times New Roman" w:hAnsi="Trebuchet MS" w:cs="Times New Roman"/>
          <w:b/>
          <w:bCs/>
          <w:color w:val="444444"/>
          <w:kern w:val="36"/>
          <w:sz w:val="42"/>
          <w:szCs w:val="42"/>
          <w:lang w:eastAsia="ru-RU"/>
        </w:rPr>
        <w:t>Консультация для родителей «Как с пользой провести время с ребёнком» (игры на развитие внимания, памяти, речи)</w:t>
      </w:r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Дошкольник большую часть дня проводит в детском саду. Свои знания и умения он приобретает в игровой деятельности, общении со сверстниками. Каждому родителю хочется, чтобы его малыш был успешен. Но для этого необходима не только профессиональная работа педагогов ДОУ. В первую очередь важно как родители влияют на обучение своих детей (общение с детьми дома в повседневных делах)</w:t>
      </w:r>
      <w:proofErr w:type="gramStart"/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.</w:t>
      </w:r>
      <w:proofErr w:type="gramEnd"/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Уважаемые мамы и папы! Предлагаю Вашему вниманию несколько увлекательных игр, которые помогут с пользой провести время дома. Общайтесь со своим ребёнком. Не забывайте о том, что "дети учатся тому, что видят у себя в дому - родители пример тому".</w:t>
      </w:r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Игра на развитие памяти " Я положил в мешок</w:t>
      </w:r>
      <w:proofErr w:type="gramStart"/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"</w:t>
      </w:r>
      <w:proofErr w:type="gramEnd"/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эту игру играют несколько человек (дети, родители)</w:t>
      </w:r>
      <w:proofErr w:type="gramStart"/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.</w:t>
      </w:r>
      <w:proofErr w:type="gramEnd"/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Первый говорит ребёнок "Я положил в мешок (называет любое слово, например: лампочка). В этом случае подойдёт всё, что попадёт в поле зрения ребёнка. Следующий игрок должен запомнить это слово и сказать "Я положил в мешок лампочку и. (называет своё слово, например: цветок). Третий игрок говорит "Я положил в мешок лампочку, цветок и. (называет своё слово) и т. д. Игра заканчивается тогда, когда последний игрок запомнил и проговорил слова всех играющих.</w:t>
      </w:r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Игра на развитие умения общаться, ориентироваться в названиях овощей, фруктов, предметов.</w:t>
      </w:r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"Какие слова можно достать из винегрета? (картошка, свёкла, лук, морковь и др.)</w:t>
      </w:r>
      <w:proofErr w:type="gramStart"/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.</w:t>
      </w:r>
      <w:proofErr w:type="gramEnd"/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Из фруктового салата? Из холодильника? " и т. д.</w:t>
      </w:r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Игра "Я - фотограф".</w:t>
      </w:r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На столе выкладываются несколько различных предметов. </w:t>
      </w:r>
      <w:proofErr w:type="gramStart"/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Игроку (ребёнку, взрослому) предлагается "сфотографировать" эти предметы глазами, то есть запомнить.</w:t>
      </w:r>
      <w:proofErr w:type="gramEnd"/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Затем он закрывает глаза, а другой игрок убирает любой предмет или переставляет на другое место. "Фотограф" </w:t>
      </w:r>
      <w:proofErr w:type="gramStart"/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должен</w:t>
      </w:r>
      <w:proofErr w:type="gramEnd"/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определить </w:t>
      </w:r>
      <w:proofErr w:type="gramStart"/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какого</w:t>
      </w:r>
      <w:proofErr w:type="gramEnd"/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предмета не стало или что изменилось.</w:t>
      </w:r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надеюсь, что эти игры помогут Вам, дорогие родители, в обучении своих детей и сделают ваше общение интересным и приятным!</w:t>
      </w:r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Успехов Вам и детям!</w:t>
      </w:r>
    </w:p>
    <w:p w:rsidR="001103B8" w:rsidRPr="001103B8" w:rsidRDefault="001103B8" w:rsidP="001103B8">
      <w:pPr>
        <w:shd w:val="clear" w:color="auto" w:fill="F4F4F4"/>
        <w:spacing w:before="92" w:after="92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03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E04F2" w:rsidRDefault="00BE04F2"/>
    <w:sectPr w:rsidR="00BE04F2" w:rsidSect="00BE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03B8"/>
    <w:rsid w:val="001103B8"/>
    <w:rsid w:val="00BE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F2"/>
  </w:style>
  <w:style w:type="paragraph" w:styleId="1">
    <w:name w:val="heading 1"/>
    <w:basedOn w:val="a"/>
    <w:link w:val="10"/>
    <w:uiPriority w:val="9"/>
    <w:qFormat/>
    <w:rsid w:val="00110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2</cp:revision>
  <dcterms:created xsi:type="dcterms:W3CDTF">2020-07-29T10:50:00Z</dcterms:created>
  <dcterms:modified xsi:type="dcterms:W3CDTF">2020-07-29T10:51:00Z</dcterms:modified>
</cp:coreProperties>
</file>