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26" w:rsidRDefault="005B2926" w:rsidP="00EF7B9C">
      <w:pPr>
        <w:shd w:val="clear" w:color="auto" w:fill="FFFFFF"/>
        <w:spacing w:before="195" w:after="584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58"/>
          <w:szCs w:val="58"/>
          <w:lang w:eastAsia="ru-RU"/>
        </w:rPr>
      </w:pPr>
      <w:r w:rsidRPr="005B2926">
        <w:rPr>
          <w:rFonts w:ascii="Arial" w:eastAsia="Times New Roman" w:hAnsi="Arial" w:cs="Arial"/>
          <w:color w:val="333333"/>
          <w:kern w:val="36"/>
          <w:sz w:val="58"/>
          <w:szCs w:val="58"/>
          <w:lang w:eastAsia="ru-RU"/>
        </w:rPr>
        <w:t>Консультация для родителей</w:t>
      </w:r>
    </w:p>
    <w:p w:rsidR="00EF7B9C" w:rsidRPr="005B2926" w:rsidRDefault="00EF7B9C" w:rsidP="00EF7B9C">
      <w:pPr>
        <w:shd w:val="clear" w:color="auto" w:fill="FFFFFF"/>
        <w:spacing w:before="195" w:after="584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58"/>
          <w:szCs w:val="58"/>
          <w:lang w:eastAsia="ru-RU"/>
        </w:rPr>
      </w:pPr>
      <w:r w:rsidRPr="005B2926">
        <w:rPr>
          <w:rFonts w:ascii="Arial" w:eastAsia="Times New Roman" w:hAnsi="Arial" w:cs="Arial"/>
          <w:color w:val="333333"/>
          <w:kern w:val="36"/>
          <w:sz w:val="58"/>
          <w:szCs w:val="58"/>
          <w:lang w:eastAsia="ru-RU"/>
        </w:rPr>
        <w:t>«Радуга здоровья».</w:t>
      </w:r>
    </w:p>
    <w:p w:rsidR="005B2926" w:rsidRPr="005B2926" w:rsidRDefault="005B2926" w:rsidP="005B2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ПОНЕДЕЛЬНИК - </w:t>
      </w:r>
      <w:r w:rsidRPr="005B2926">
        <w:rPr>
          <w:rFonts w:ascii="Arial" w:eastAsia="Times New Roman" w:hAnsi="Arial" w:cs="Arial"/>
          <w:b/>
          <w:bCs/>
          <w:color w:val="111111"/>
          <w:sz w:val="33"/>
          <w:lang w:eastAsia="ru-RU"/>
        </w:rPr>
        <w:t>ЗДОРОВОЕ ПИТАНИЕ</w:t>
      </w:r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.</w:t>
      </w:r>
    </w:p>
    <w:p w:rsidR="005B2926" w:rsidRPr="005B2926" w:rsidRDefault="005B2926" w:rsidP="005B2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После обильной, вкусной пищи в выходные </w:t>
      </w:r>
      <w:proofErr w:type="spellStart"/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дни</w:t>
      </w:r>
      <w:proofErr w:type="gramStart"/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,с</w:t>
      </w:r>
      <w:proofErr w:type="gramEnd"/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делайте</w:t>
      </w:r>
      <w:proofErr w:type="spellEnd"/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 этот день разгрузочным днем, посвященным </w:t>
      </w:r>
      <w:r w:rsidRPr="005B2926">
        <w:rPr>
          <w:rFonts w:ascii="Arial" w:eastAsia="Times New Roman" w:hAnsi="Arial" w:cs="Arial"/>
          <w:b/>
          <w:bCs/>
          <w:color w:val="111111"/>
          <w:sz w:val="33"/>
          <w:lang w:eastAsia="ru-RU"/>
        </w:rPr>
        <w:t>здоровой пище</w:t>
      </w:r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. Вместе с ребенком готовьте вкусные салаты, коктейли. Распределите </w:t>
      </w:r>
      <w:r w:rsidRPr="005B2926">
        <w:rPr>
          <w:rFonts w:ascii="Arial" w:eastAsia="Times New Roman" w:hAnsi="Arial" w:cs="Arial"/>
          <w:color w:val="111111"/>
          <w:sz w:val="33"/>
          <w:szCs w:val="33"/>
          <w:u w:val="single"/>
          <w:bdr w:val="none" w:sz="0" w:space="0" w:color="auto" w:frame="1"/>
          <w:lang w:eastAsia="ru-RU"/>
        </w:rPr>
        <w:t>обязанности</w:t>
      </w:r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: кто-то моет, кто-то режет, заправляет, приглашает к столу.</w:t>
      </w:r>
    </w:p>
    <w:p w:rsidR="005B2926" w:rsidRPr="005B2926" w:rsidRDefault="005B2926" w:rsidP="005B2926">
      <w:pPr>
        <w:spacing w:before="292" w:after="292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Фантазируйте, ищите вместе рецепты.</w:t>
      </w:r>
    </w:p>
    <w:p w:rsidR="005B2926" w:rsidRPr="005B2926" w:rsidRDefault="005B2926" w:rsidP="005B2926">
      <w:pPr>
        <w:spacing w:before="292" w:after="292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ВТОРНИК – ВОЗДУХ И ДВИЖЕНИЕ</w:t>
      </w:r>
    </w:p>
    <w:p w:rsidR="005B2926" w:rsidRPr="005B2926" w:rsidRDefault="005B2926" w:rsidP="005B2926">
      <w:pPr>
        <w:spacing w:before="292" w:after="292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Вечер посвящен активной прогулке на свежем воздухе. Возвращаясь из детского сада, не спешите домой, пройдитесь пешком, зайдите во </w:t>
      </w:r>
      <w:proofErr w:type="spellStart"/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двор,где</w:t>
      </w:r>
      <w:proofErr w:type="spellEnd"/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 есть спортивные снаряды или прогуляйтесь с ребенком в парке. Обязательно спланируйте прогулку в любую погоду, длительностью около часа.</w:t>
      </w:r>
    </w:p>
    <w:p w:rsidR="005B2926" w:rsidRPr="005B2926" w:rsidRDefault="005B2926" w:rsidP="005B2926">
      <w:pPr>
        <w:spacing w:before="292" w:after="292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СРЕДА - ЗАКАЛИВАНИЕ</w:t>
      </w:r>
    </w:p>
    <w:p w:rsidR="005B2926" w:rsidRPr="005B2926" w:rsidRDefault="005B2926" w:rsidP="005B2926">
      <w:pPr>
        <w:spacing w:before="292" w:after="292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Ручные ванны. Как закаливать ребенка дома с помощью ручных ванн, и что для этого нужно?</w:t>
      </w:r>
    </w:p>
    <w:p w:rsidR="005B2926" w:rsidRPr="005B2926" w:rsidRDefault="005B2926" w:rsidP="005B2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Берете таз, наливаете теплой воды, добавляете настой трав ромашки или череды, можно добавить 1 ст. ложку морской соли. Бросить в воду резиновые игрушки и предложить ребенку искупать их. При манипуляции с игрушками в воде у ребенка развивается моторика кисти руки и пальцев. Температуру воды вы постепенно снижаете на 1-2 </w:t>
      </w:r>
      <w:r w:rsidRPr="005B2926">
        <w:rPr>
          <w:rFonts w:ascii="Arial" w:eastAsia="Times New Roman" w:hAnsi="Arial" w:cs="Arial"/>
          <w:b/>
          <w:bCs/>
          <w:color w:val="111111"/>
          <w:sz w:val="33"/>
          <w:lang w:eastAsia="ru-RU"/>
        </w:rPr>
        <w:t>градуса</w:t>
      </w:r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 и доводите до температуры воды из крана. Этим достигается закаливающий эффект. Поплескавшись в </w:t>
      </w:r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lastRenderedPageBreak/>
        <w:t>воде, ребенок моет руки с мылом под краном. Длительность ручной ванны от 3 до 5 м.</w:t>
      </w:r>
    </w:p>
    <w:p w:rsidR="005B2926" w:rsidRPr="005B2926" w:rsidRDefault="005B2926" w:rsidP="005B2926">
      <w:pPr>
        <w:spacing w:before="292" w:after="292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ЧЕТВЕРГ- ДОМАШНИЙ СТАДИОН.</w:t>
      </w:r>
    </w:p>
    <w:p w:rsidR="005B2926" w:rsidRPr="005B2926" w:rsidRDefault="005B2926" w:rsidP="005B2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В вашем домашнем стадионе могут быть стандартные тренажеры-мячи, скакалки, обручи, но можно изготовить своими руками и нестандартное оборудование. В игру </w:t>
      </w:r>
      <w:r w:rsidRPr="005B2926">
        <w:rPr>
          <w:rFonts w:ascii="Arial" w:eastAsia="Times New Roman" w:hAnsi="Arial" w:cs="Arial"/>
          <w:i/>
          <w:iCs/>
          <w:color w:val="111111"/>
          <w:sz w:val="33"/>
          <w:szCs w:val="33"/>
          <w:bdr w:val="none" w:sz="0" w:space="0" w:color="auto" w:frame="1"/>
          <w:lang w:eastAsia="ru-RU"/>
        </w:rPr>
        <w:t>«Серсо»</w:t>
      </w:r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 может играть вся семья. Игра развивает внимание, глазомер, ловкость, воспитывает терпение, формирует навыки самоконтроля. </w:t>
      </w:r>
      <w:r w:rsidRPr="005B2926">
        <w:rPr>
          <w:rFonts w:ascii="Arial" w:eastAsia="Times New Roman" w:hAnsi="Arial" w:cs="Arial"/>
          <w:i/>
          <w:iCs/>
          <w:color w:val="111111"/>
          <w:sz w:val="33"/>
          <w:szCs w:val="33"/>
          <w:bdr w:val="none" w:sz="0" w:space="0" w:color="auto" w:frame="1"/>
          <w:lang w:eastAsia="ru-RU"/>
        </w:rPr>
        <w:t>«Серсо»</w:t>
      </w:r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 изготавливается из пластиковой бутылки</w:t>
      </w:r>
    </w:p>
    <w:p w:rsidR="005B2926" w:rsidRPr="005B2926" w:rsidRDefault="005B2926" w:rsidP="005B2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и теннисного мячика, тесьмы. Тренажер </w:t>
      </w:r>
      <w:r w:rsidRPr="005B2926">
        <w:rPr>
          <w:rFonts w:ascii="Arial" w:eastAsia="Times New Roman" w:hAnsi="Arial" w:cs="Arial"/>
          <w:i/>
          <w:iCs/>
          <w:color w:val="111111"/>
          <w:sz w:val="33"/>
          <w:szCs w:val="33"/>
          <w:bdr w:val="none" w:sz="0" w:space="0" w:color="auto" w:frame="1"/>
          <w:lang w:eastAsia="ru-RU"/>
        </w:rPr>
        <w:t>«Удочка»</w:t>
      </w:r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. Из картона вырезается 10 рыбок, к каждой крепится скрепка, затем прикрепляются к палочкам лески и магниты. Удочки готовы.</w:t>
      </w:r>
    </w:p>
    <w:p w:rsidR="005B2926" w:rsidRPr="005B2926" w:rsidRDefault="005B2926" w:rsidP="005B2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Играя с ребенком, дайте ему возможность восхищаться </w:t>
      </w:r>
      <w:r w:rsidRPr="005B2926">
        <w:rPr>
          <w:rFonts w:ascii="Arial" w:eastAsia="Times New Roman" w:hAnsi="Arial" w:cs="Arial"/>
          <w:color w:val="111111"/>
          <w:sz w:val="33"/>
          <w:szCs w:val="33"/>
          <w:u w:val="single"/>
          <w:bdr w:val="none" w:sz="0" w:space="0" w:color="auto" w:frame="1"/>
          <w:lang w:eastAsia="ru-RU"/>
        </w:rPr>
        <w:t>вами</w:t>
      </w:r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: </w:t>
      </w:r>
      <w:r w:rsidRPr="005B2926">
        <w:rPr>
          <w:rFonts w:ascii="Arial" w:eastAsia="Times New Roman" w:hAnsi="Arial" w:cs="Arial"/>
          <w:i/>
          <w:iCs/>
          <w:color w:val="111111"/>
          <w:sz w:val="33"/>
          <w:szCs w:val="33"/>
          <w:bdr w:val="none" w:sz="0" w:space="0" w:color="auto" w:frame="1"/>
          <w:lang w:eastAsia="ru-RU"/>
        </w:rPr>
        <w:t>«Какой папа сильный!»</w:t>
      </w:r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, </w:t>
      </w:r>
      <w:r w:rsidRPr="005B2926">
        <w:rPr>
          <w:rFonts w:ascii="Arial" w:eastAsia="Times New Roman" w:hAnsi="Arial" w:cs="Arial"/>
          <w:i/>
          <w:iCs/>
          <w:color w:val="111111"/>
          <w:sz w:val="33"/>
          <w:szCs w:val="33"/>
          <w:bdr w:val="none" w:sz="0" w:space="0" w:color="auto" w:frame="1"/>
          <w:lang w:eastAsia="ru-RU"/>
        </w:rPr>
        <w:t>«Какая ловкая мама!»</w:t>
      </w:r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. Постепенно совместные занятия станут счастливыми событиями недели.</w:t>
      </w:r>
    </w:p>
    <w:p w:rsidR="005B2926" w:rsidRPr="005B2926" w:rsidRDefault="005B2926" w:rsidP="005B2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ПЯТНИЦА – ВЕЧЕР ЭМОЦИОНАЛЬНОГО </w:t>
      </w:r>
      <w:r w:rsidRPr="005B2926">
        <w:rPr>
          <w:rFonts w:ascii="Arial" w:eastAsia="Times New Roman" w:hAnsi="Arial" w:cs="Arial"/>
          <w:b/>
          <w:bCs/>
          <w:color w:val="111111"/>
          <w:sz w:val="33"/>
          <w:lang w:eastAsia="ru-RU"/>
        </w:rPr>
        <w:t>ЗДОРОВЬЯ</w:t>
      </w:r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.</w:t>
      </w:r>
    </w:p>
    <w:p w:rsidR="005B2926" w:rsidRPr="005B2926" w:rsidRDefault="005B2926" w:rsidP="005B2926">
      <w:pPr>
        <w:spacing w:before="292" w:after="292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Вечер пятницы -идеальная возможность заняться совместным делом, сближающим, объединяющим всех членов семьи.</w:t>
      </w:r>
    </w:p>
    <w:p w:rsidR="005B2926" w:rsidRPr="005B2926" w:rsidRDefault="005B2926" w:rsidP="005B2926">
      <w:pPr>
        <w:spacing w:before="292" w:after="292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-Ужин с сюрпризом.</w:t>
      </w:r>
    </w:p>
    <w:p w:rsidR="005B2926" w:rsidRPr="005B2926" w:rsidRDefault="005B2926" w:rsidP="005B2926">
      <w:pPr>
        <w:spacing w:before="292" w:after="292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-Вечер семейных фотографий, историй.</w:t>
      </w:r>
    </w:p>
    <w:p w:rsidR="005B2926" w:rsidRPr="005B2926" w:rsidRDefault="005B2926" w:rsidP="005B2926">
      <w:pPr>
        <w:spacing w:before="292" w:after="292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-Вечер удивлений.</w:t>
      </w:r>
    </w:p>
    <w:p w:rsidR="005B2926" w:rsidRPr="005B2926" w:rsidRDefault="005B2926" w:rsidP="005B2926">
      <w:pPr>
        <w:spacing w:before="292" w:after="292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-Планы на ближайшие выходные, на лето.</w:t>
      </w:r>
    </w:p>
    <w:p w:rsidR="005B2926" w:rsidRPr="005B2926" w:rsidRDefault="005B2926" w:rsidP="005B2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Нередко в суете будней мы забываем, что </w:t>
      </w:r>
      <w:r w:rsidRPr="005B2926">
        <w:rPr>
          <w:rFonts w:ascii="Arial" w:eastAsia="Times New Roman" w:hAnsi="Arial" w:cs="Arial"/>
          <w:i/>
          <w:iCs/>
          <w:color w:val="111111"/>
          <w:sz w:val="33"/>
          <w:szCs w:val="33"/>
          <w:bdr w:val="none" w:sz="0" w:space="0" w:color="auto" w:frame="1"/>
          <w:lang w:eastAsia="ru-RU"/>
        </w:rPr>
        <w:t>«СЕМЬЯ»</w:t>
      </w:r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-это не только МЫ, но и семь Я. У каждого в душе есть, что-то сокровенное, что удивит, </w:t>
      </w:r>
      <w:r w:rsidRPr="005B2926">
        <w:rPr>
          <w:rFonts w:ascii="Arial" w:eastAsia="Times New Roman" w:hAnsi="Arial" w:cs="Arial"/>
          <w:b/>
          <w:bCs/>
          <w:color w:val="111111"/>
          <w:sz w:val="33"/>
          <w:lang w:eastAsia="ru-RU"/>
        </w:rPr>
        <w:t>обрадует или огорчит</w:t>
      </w:r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, но наверняка не оставит равнодушным. Каким бы замечательным не был детский сад, какие бы профессионалы в нем не работали, никто не поможет </w:t>
      </w:r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lastRenderedPageBreak/>
        <w:t>вашему ребенку лучше, чем вы; не поймет и не примет его таким, какой он есть. Если малыш будет твердо знать, что в конце шумного дня его ждет </w:t>
      </w:r>
      <w:r w:rsidRPr="005B2926">
        <w:rPr>
          <w:rFonts w:ascii="Arial" w:eastAsia="Times New Roman" w:hAnsi="Arial" w:cs="Arial"/>
          <w:i/>
          <w:iCs/>
          <w:color w:val="111111"/>
          <w:sz w:val="33"/>
          <w:szCs w:val="33"/>
          <w:bdr w:val="none" w:sz="0" w:space="0" w:color="auto" w:frame="1"/>
          <w:lang w:eastAsia="ru-RU"/>
        </w:rPr>
        <w:t>«тихая пристань»</w:t>
      </w:r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, день или неделя в саду не покажутся ему такой оглушающей вечностью и стресс отступит.</w:t>
      </w:r>
    </w:p>
    <w:p w:rsidR="005B2926" w:rsidRPr="005B2926" w:rsidRDefault="005B2926" w:rsidP="005B2926">
      <w:pPr>
        <w:spacing w:before="292" w:after="292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СУББОТА - ДЕНЬ АКТИВНОГО ОТДЫХА.</w:t>
      </w:r>
    </w:p>
    <w:p w:rsidR="005B2926" w:rsidRPr="005B2926" w:rsidRDefault="005B2926" w:rsidP="005B2926">
      <w:pPr>
        <w:spacing w:before="292" w:after="292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В этот день возможны любые развлечения, связанные с поездками в зоны отдыха, в лес, в парк, прогулки на лыжах, на коньках, посещение бассейна. Дальние выезды всей семьей лучше планировать в субботу, чтобы в течение следующего дня ребенок мог успокоиться и войти в привычный ритм жизни.</w:t>
      </w:r>
    </w:p>
    <w:p w:rsidR="005B2926" w:rsidRPr="005B2926" w:rsidRDefault="005B2926" w:rsidP="005B2926">
      <w:pPr>
        <w:spacing w:before="292" w:after="292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ВОСКРЕСЕНЬЕ – БАНЯ.</w:t>
      </w:r>
    </w:p>
    <w:p w:rsidR="005B2926" w:rsidRPr="005B2926" w:rsidRDefault="005B2926" w:rsidP="005B2926">
      <w:pPr>
        <w:spacing w:before="292" w:after="292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На протяжении многих веков на Руси было принято париться в бане целыми семействами. Те </w:t>
      </w:r>
      <w:proofErr w:type="spellStart"/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дети,которые</w:t>
      </w:r>
      <w:proofErr w:type="spellEnd"/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 регулярно пользуются банными процедурами, меньше болеют гриппом и ОРВИ, так как основательное прогревание в бане способствует активной выработке в организме интерферона. Уже после 10-15 посещений бани у многих детей заболеваемость уменьшается в 2-2,5 раза. А закончить банную процедуру лучше </w:t>
      </w:r>
      <w:proofErr w:type="spellStart"/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всего,выпив</w:t>
      </w:r>
      <w:proofErr w:type="spellEnd"/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 кружку свежезаваренного чая из трав.</w:t>
      </w:r>
    </w:p>
    <w:p w:rsidR="005B2926" w:rsidRPr="005B2926" w:rsidRDefault="005B2926" w:rsidP="005B2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5B2926">
        <w:rPr>
          <w:rFonts w:ascii="Arial" w:eastAsia="Times New Roman" w:hAnsi="Arial" w:cs="Arial"/>
          <w:b/>
          <w:bCs/>
          <w:color w:val="111111"/>
          <w:sz w:val="33"/>
          <w:lang w:eastAsia="ru-RU"/>
        </w:rPr>
        <w:t>ЗДОРОВЬЯ ВАМ И ВАШИМ ДЕТЯМ</w:t>
      </w:r>
      <w:r w:rsidRPr="005B2926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!</w:t>
      </w:r>
    </w:p>
    <w:p w:rsidR="005162D7" w:rsidRDefault="005162D7"/>
    <w:sectPr w:rsidR="005162D7" w:rsidSect="0051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B2926"/>
    <w:rsid w:val="005162D7"/>
    <w:rsid w:val="005B2926"/>
    <w:rsid w:val="00A53337"/>
    <w:rsid w:val="00B727C2"/>
    <w:rsid w:val="00C6562F"/>
    <w:rsid w:val="00CF4FA0"/>
    <w:rsid w:val="00EF7B9C"/>
    <w:rsid w:val="00F9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D7"/>
  </w:style>
  <w:style w:type="paragraph" w:styleId="1">
    <w:name w:val="heading 1"/>
    <w:basedOn w:val="a"/>
    <w:link w:val="10"/>
    <w:uiPriority w:val="9"/>
    <w:qFormat/>
    <w:rsid w:val="005B29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9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B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9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535</Words>
  <Characters>3054</Characters>
  <Application>Microsoft Office Word</Application>
  <DocSecurity>0</DocSecurity>
  <Lines>25</Lines>
  <Paragraphs>7</Paragraphs>
  <ScaleCrop>false</ScaleCrop>
  <Company>Grizli777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Anzhelika Odinokova</dc:creator>
  <cp:lastModifiedBy>Anzhelika Odinokova</cp:lastModifiedBy>
  <cp:revision>5</cp:revision>
  <dcterms:created xsi:type="dcterms:W3CDTF">2019-06-14T07:37:00Z</dcterms:created>
  <dcterms:modified xsi:type="dcterms:W3CDTF">2020-07-06T10:39:00Z</dcterms:modified>
</cp:coreProperties>
</file>