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D" w:rsidRDefault="003134CD" w:rsidP="003134CD">
      <w:pPr>
        <w:pStyle w:val="a3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Беседа</w:t>
      </w:r>
      <w:r w:rsidRPr="006E70F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для родителей </w:t>
      </w:r>
    </w:p>
    <w:p w:rsidR="003134CD" w:rsidRPr="006E70F9" w:rsidRDefault="003134CD" w:rsidP="003134CD">
      <w:pPr>
        <w:pStyle w:val="a3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E70F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«Закаливание ребенка в домашних условиях»</w:t>
      </w:r>
    </w:p>
    <w:p w:rsidR="00872476" w:rsidRDefault="00872476" w:rsidP="0087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72476" w:rsidRPr="00505A24" w:rsidRDefault="00872476" w:rsidP="00872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C766F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C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Н.А.Реунова</w:t>
      </w:r>
      <w:proofErr w:type="spellEnd"/>
    </w:p>
    <w:p w:rsidR="003134CD" w:rsidRDefault="003134CD" w:rsidP="003134CD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5455C" w:rsidRDefault="0035455C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1112" cy="1531620"/>
            <wp:effectExtent l="19050" t="0" r="5938" b="0"/>
            <wp:docPr id="5" name="Рисунок 2" descr="C:\Users\denis\Downloads\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ownloads\Закали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1" cy="153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5C" w:rsidRDefault="0035455C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Забота о здоровье человека всегда занимала во всем мире приоритетные позиции. Потому что детство - врем</w:t>
      </w:r>
      <w:r>
        <w:rPr>
          <w:rFonts w:ascii="Times New Roman" w:hAnsi="Times New Roman" w:cs="Times New Roman"/>
          <w:sz w:val="24"/>
          <w:szCs w:val="24"/>
          <w:lang w:eastAsia="ru-RU"/>
        </w:rPr>
        <w:t>я интенсивного развития ребенка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приобретаются базовые физические качества, вырабатываются черты характера, без которых не возможен здоровый образ жизни.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Закаливание солнцем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 xml:space="preserve"> 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</w:t>
      </w:r>
      <w:proofErr w:type="spellStart"/>
      <w:r w:rsidRPr="00184958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proofErr w:type="gramStart"/>
      <w:r w:rsidRPr="00184958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84958">
        <w:rPr>
          <w:rFonts w:ascii="Times New Roman" w:hAnsi="Times New Roman" w:cs="Times New Roman"/>
          <w:sz w:val="24"/>
          <w:szCs w:val="24"/>
          <w:lang w:eastAsia="ru-RU"/>
        </w:rPr>
        <w:t>олезнетворным</w:t>
      </w:r>
      <w:proofErr w:type="spellEnd"/>
      <w:r w:rsidRPr="00184958">
        <w:rPr>
          <w:rFonts w:ascii="Times New Roman" w:hAnsi="Times New Roman" w:cs="Times New Roman"/>
          <w:sz w:val="24"/>
          <w:szCs w:val="24"/>
          <w:lang w:eastAsia="ru-RU"/>
        </w:rPr>
        <w:t xml:space="preserve"> микробам, повышают иммунитет, снижают риск заболеваний.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Закаливание воздухом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 следует начинать с воздушных ванн. Закаливание воздухом повышает устойчивость организма к длительным воздействиям низких температур.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Контрастные ножные ванны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 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Ножные ванны 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Обтирание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 - мероприятие подготавливающее организм человека к таким закаливающим процедурам, как обливание и холодный душ.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Температура воды для первого обтирания должна быть 36-34 градуса С.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Через каждые три процедуры температуру воды снижайте на два градуса С.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Для детей температура воды не должна быть ниже 20 градусов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Сначала обтирают руки и сразу же насухо вытирают их.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Затем обтирают ноги, далее грудь, потом живот и спину.</w:t>
      </w:r>
    </w:p>
    <w:p w:rsidR="003134CD" w:rsidRDefault="003134CD" w:rsidP="003134CD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По мере снижения температуры воды продолжительность обтирания следует уменьшать с двух минут до полминуты.</w:t>
      </w:r>
      <w:r w:rsidR="0035455C" w:rsidRPr="0035455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Обливание водой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 следует начинать летом. 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Душ </w:t>
      </w:r>
      <w:r w:rsidRPr="00184958">
        <w:rPr>
          <w:rFonts w:ascii="Times New Roman" w:hAnsi="Times New Roman" w:cs="Times New Roman"/>
          <w:sz w:val="24"/>
          <w:szCs w:val="24"/>
          <w:lang w:eastAsia="ru-RU"/>
        </w:rPr>
        <w:t>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Некоторые правила закаливания ребенка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Станьте примером для подражания.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Начинайте закаливание ребенка в домашних условиях только в том случае, если он полностью здоров.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Продолжительность процедур увеличивайте постепенно.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Не допускайте переохлаждения ребенка.</w:t>
      </w:r>
    </w:p>
    <w:p w:rsidR="003134CD" w:rsidRPr="00184958" w:rsidRDefault="003134CD" w:rsidP="003134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4958">
        <w:rPr>
          <w:rFonts w:ascii="Times New Roman" w:hAnsi="Times New Roman" w:cs="Times New Roman"/>
          <w:sz w:val="24"/>
          <w:szCs w:val="24"/>
          <w:lang w:eastAsia="ru-RU"/>
        </w:rPr>
        <w:t>- Процедуры должны проводиться систематически.</w:t>
      </w:r>
    </w:p>
    <w:p w:rsidR="003134CD" w:rsidRDefault="003134CD" w:rsidP="003134C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2CB3" w:rsidRDefault="00912CB3"/>
    <w:sectPr w:rsidR="00912CB3" w:rsidSect="0091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CD"/>
    <w:rsid w:val="003134CD"/>
    <w:rsid w:val="0035455C"/>
    <w:rsid w:val="00872476"/>
    <w:rsid w:val="0091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2020-07-02T04:08:00Z</dcterms:created>
  <dcterms:modified xsi:type="dcterms:W3CDTF">2020-07-02T04:32:00Z</dcterms:modified>
</cp:coreProperties>
</file>