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0" w:rsidRDefault="00DF70B6" w:rsidP="00C509FE">
      <w:pPr>
        <w:jc w:val="center"/>
        <w:rPr>
          <w:b/>
          <w:bCs/>
          <w:i/>
          <w:iCs/>
          <w:color w:val="000000"/>
          <w:sz w:val="48"/>
          <w:szCs w:val="48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48"/>
          <w:szCs w:val="48"/>
          <w:u w:val="single"/>
          <w:shd w:val="clear" w:color="auto" w:fill="FFFFFF"/>
        </w:rPr>
        <w:t>" Десять причин отдать ребёнка в музыкальную школу"</w:t>
      </w:r>
    </w:p>
    <w:p w:rsidR="00DF70B6" w:rsidRPr="00C509FE" w:rsidRDefault="00DF70B6" w:rsidP="00C509FE">
      <w:pPr>
        <w:pStyle w:val="a3"/>
        <w:rPr>
          <w:rFonts w:ascii="Times New Roman" w:hAnsi="Times New Roman" w:cs="Times New Roman"/>
        </w:rPr>
      </w:pP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родители: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1.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Играть – это следовать традиции.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ДюкЭллингтон</w:t>
      </w:r>
      <w:proofErr w:type="spell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2.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Музыкальные занятия воспитывают волю и   дисциплину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3.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Занимаясь музыкой, ребёнок развивает   математические способности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4.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Музыка и язык – близнецы-братья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Фразы и предложения, запятые и точки, вопросы и восклицания есть и в музыке, и в речи.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Ромен</w:t>
      </w:r>
      <w:proofErr w:type="spell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Роллан, каждый </w:t>
      </w:r>
      <w:proofErr w:type="gram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Внимание, мудрые родители будущих журналистов и переводчиков! Вначале было Слово, но ещё раньше был Звук.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lastRenderedPageBreak/>
        <w:br/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 Стихийное понимание музыкальной иерархии облегчает понимание компьютера, тоже сплошь иерархичного и структурного.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Психологи доказали, что маленькие музыканты, ученики знаменитого </w:t>
      </w:r>
      <w:proofErr w:type="spell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ШиничиСузуки</w:t>
      </w:r>
      <w:proofErr w:type="spell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если даже не слишком преуспели в развитии музыкального слуха и памяти, зато </w:t>
      </w:r>
      <w:proofErr w:type="spell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обош</w:t>
      </w:r>
      <w:proofErr w:type="spell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ли своих сверстников по уровню структурного мышления.</w:t>
      </w:r>
    </w:p>
    <w:p w:rsidR="00DF70B6" w:rsidRPr="00C509FE" w:rsidRDefault="00DF70B6" w:rsidP="00C509FE">
      <w:pPr>
        <w:pStyle w:val="a3"/>
        <w:rPr>
          <w:rFonts w:ascii="Times New Roman" w:hAnsi="Times New Roman" w:cs="Times New Roman"/>
        </w:rPr>
      </w:pP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Microsoft</w:t>
      </w:r>
      <w:proofErr w:type="spellEnd"/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предпочитает сотрудников с музыкальным образованием.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6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. За годы учёбы ребёнок-музыкант познакомится с галантным и дружественным Моцартом, </w:t>
      </w:r>
      <w:proofErr w:type="gram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ершистым</w:t>
      </w:r>
      <w:proofErr w:type="gram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атлетичным</w:t>
      </w:r>
      <w:proofErr w:type="spell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Внимание, амбициозные родители будущих основателей </w:t>
      </w:r>
      <w:proofErr w:type="gramStart"/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бизнес-империй</w:t>
      </w:r>
      <w:proofErr w:type="gramEnd"/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! Музыка ведет от сердца к сердцу, и самое грозное оружие топ-менеджера – обезоруживающая улыбка «хорошего парня».</w:t>
      </w:r>
      <w:r w:rsidRPr="00C509FE">
        <w:rPr>
          <w:rFonts w:ascii="Times New Roman" w:hAnsi="Times New Roman" w:cs="Times New Roman"/>
          <w:i/>
          <w:iCs/>
          <w:u w:val="single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7.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Музыканты мягкосердечны и одновременно мужественны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DF70B6" w:rsidRPr="00C509FE" w:rsidRDefault="00DF70B6" w:rsidP="00C509FE">
      <w:pPr>
        <w:pStyle w:val="a3"/>
        <w:rPr>
          <w:rFonts w:ascii="Times New Roman" w:hAnsi="Times New Roman" w:cs="Times New Roman"/>
        </w:rPr>
      </w:pP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8.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Занятия музыкой приучают «включаться по команде».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Музыканты меньше боятся страшного слова </w:t>
      </w:r>
      <w:proofErr w:type="spellStart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deadline</w:t>
      </w:r>
      <w:proofErr w:type="spellEnd"/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C509FE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 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10. И, наконец,</w:t>
      </w:r>
      <w:r w:rsidRPr="00C509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09FE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– наилучший путь к жизненному успеху</w:t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. Почему? См. пункты 1-9.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Немудрено, что музыкальным прошлым отмечены многие знаменитости:</w:t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- Кондолиза Райс, напротив, больше всего любит играть на публике в своём ослепительном концертном платье,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- Билл Клинтон уверен, что без саксофона никогда не стал бы президентом.</w:t>
      </w:r>
      <w:r w:rsidRPr="00C509FE">
        <w:rPr>
          <w:rFonts w:ascii="Times New Roman" w:hAnsi="Times New Roman" w:cs="Times New Roman"/>
        </w:rPr>
        <w:br/>
      </w:r>
      <w:r w:rsidRPr="00C509FE">
        <w:rPr>
          <w:rFonts w:ascii="Times New Roman" w:hAnsi="Times New Roman" w:cs="Times New Roman"/>
        </w:rPr>
        <w:br/>
      </w:r>
      <w:r w:rsidRPr="00C509FE">
        <w:rPr>
          <w:rStyle w:val="c6"/>
          <w:rFonts w:ascii="Times New Roman" w:hAnsi="Times New Roman" w:cs="Times New Roman"/>
          <w:color w:val="000000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DF70B6" w:rsidRPr="00C509FE" w:rsidRDefault="00DF70B6" w:rsidP="00C509F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DF70B6" w:rsidRPr="00C509FE" w:rsidSect="00C509F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7A48"/>
    <w:rsid w:val="003F7A48"/>
    <w:rsid w:val="00C509FE"/>
    <w:rsid w:val="00C677AC"/>
    <w:rsid w:val="00DF70B6"/>
    <w:rsid w:val="00E0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70B6"/>
  </w:style>
  <w:style w:type="character" w:customStyle="1" w:styleId="apple-converted-space">
    <w:name w:val="apple-converted-space"/>
    <w:basedOn w:val="a0"/>
    <w:rsid w:val="00DF70B6"/>
  </w:style>
  <w:style w:type="character" w:customStyle="1" w:styleId="c20">
    <w:name w:val="c20"/>
    <w:basedOn w:val="a0"/>
    <w:rsid w:val="00DF70B6"/>
  </w:style>
  <w:style w:type="paragraph" w:customStyle="1" w:styleId="c10">
    <w:name w:val="c10"/>
    <w:basedOn w:val="a"/>
    <w:rsid w:val="00D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70B6"/>
  </w:style>
  <w:style w:type="paragraph" w:styleId="a3">
    <w:name w:val="No Spacing"/>
    <w:uiPriority w:val="1"/>
    <w:qFormat/>
    <w:rsid w:val="00C50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70B6"/>
  </w:style>
  <w:style w:type="character" w:customStyle="1" w:styleId="apple-converted-space">
    <w:name w:val="apple-converted-space"/>
    <w:basedOn w:val="a0"/>
    <w:rsid w:val="00DF70B6"/>
  </w:style>
  <w:style w:type="character" w:customStyle="1" w:styleId="c20">
    <w:name w:val="c20"/>
    <w:basedOn w:val="a0"/>
    <w:rsid w:val="00DF70B6"/>
  </w:style>
  <w:style w:type="paragraph" w:customStyle="1" w:styleId="c10">
    <w:name w:val="c10"/>
    <w:basedOn w:val="a"/>
    <w:rsid w:val="00D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7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cp:lastPrinted>2019-04-14T19:09:00Z</cp:lastPrinted>
  <dcterms:created xsi:type="dcterms:W3CDTF">2017-01-12T08:12:00Z</dcterms:created>
  <dcterms:modified xsi:type="dcterms:W3CDTF">2019-04-14T19:10:00Z</dcterms:modified>
</cp:coreProperties>
</file>