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8F" w:rsidRDefault="004E168F">
      <w:pPr>
        <w:rPr>
          <w:rFonts w:ascii="Times New Roman" w:hAnsi="Times New Roman" w:cs="Times New Roman"/>
          <w:sz w:val="28"/>
          <w:szCs w:val="28"/>
        </w:rPr>
      </w:pPr>
    </w:p>
    <w:p w:rsidR="004E168F" w:rsidRDefault="004E168F">
      <w:pPr>
        <w:rPr>
          <w:rFonts w:ascii="Times New Roman" w:hAnsi="Times New Roman" w:cs="Times New Roman"/>
          <w:sz w:val="28"/>
          <w:szCs w:val="28"/>
        </w:rPr>
      </w:pPr>
    </w:p>
    <w:p w:rsidR="004E168F" w:rsidRDefault="004E168F" w:rsidP="004E168F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  <w:t xml:space="preserve">                                          </w:t>
      </w:r>
      <w:r w:rsidRPr="00590FFA"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  <w:t xml:space="preserve">Конспект  </w:t>
      </w:r>
    </w:p>
    <w:p w:rsidR="004E168F" w:rsidRPr="00590FFA" w:rsidRDefault="004E168F" w:rsidP="004E168F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  <w:t xml:space="preserve">               </w:t>
      </w:r>
      <w:r w:rsidRPr="00590FFA"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  <w:t xml:space="preserve">по развитию </w:t>
      </w:r>
      <w:r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  <w:t>речи</w:t>
      </w:r>
      <w:r w:rsidRPr="00590FFA"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  <w:t xml:space="preserve"> в группе раннего возраста</w:t>
      </w:r>
    </w:p>
    <w:p w:rsidR="004E168F" w:rsidRDefault="004E168F" w:rsidP="004E168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                        </w:t>
      </w:r>
      <w:r w:rsidRPr="00590FFA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Рассматривание картины </w:t>
      </w:r>
    </w:p>
    <w:p w:rsidR="004E168F" w:rsidRDefault="004E168F" w:rsidP="004E168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                          </w:t>
      </w:r>
      <w:r w:rsidRPr="00590FFA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«Дети играют в кубики»</w:t>
      </w:r>
    </w:p>
    <w:p w:rsidR="004E168F" w:rsidRDefault="004E168F" w:rsidP="004E168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</w:p>
    <w:p w:rsidR="004E168F" w:rsidRPr="00590FFA" w:rsidRDefault="004E168F" w:rsidP="004E168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391025"/>
            <wp:effectExtent l="0" t="0" r="9525" b="9525"/>
            <wp:docPr id="1" name="Рисунок 1" descr="https://kladraz.ru/upload/blogs2/2017/5/1_578f23df3d5143e2f39854d1905ba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5/1_578f23df3d5143e2f39854d1905ba3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655" w:rsidRDefault="00CC1655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Подготовила и провела </w:t>
      </w:r>
    </w:p>
    <w:p w:rsidR="004E168F" w:rsidRDefault="004E168F" w:rsidP="004E1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Шимко И. Е.</w:t>
      </w:r>
    </w:p>
    <w:p w:rsidR="00CC1655" w:rsidRPr="00CC1655" w:rsidRDefault="00427A16" w:rsidP="00CC165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1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F733CF" w:rsidRPr="00A00D27" w:rsidRDefault="00427A16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 xml:space="preserve">Формировать умение детей понимать сюжет картины, отвечать на вопросы и высказываться по поводу </w:t>
      </w:r>
      <w:proofErr w:type="gramStart"/>
      <w:r w:rsidRPr="00A00D27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Pr="00A00D27">
        <w:rPr>
          <w:rFonts w:ascii="Times New Roman" w:hAnsi="Times New Roman" w:cs="Times New Roman"/>
          <w:sz w:val="28"/>
          <w:szCs w:val="28"/>
        </w:rPr>
        <w:t>. Уточнять представления о значении прилагательных «длинный», «короткий», названий цветов и использовании их в речи.</w:t>
      </w:r>
    </w:p>
    <w:p w:rsidR="00CC1655" w:rsidRPr="00CC1655" w:rsidRDefault="00427A16" w:rsidP="00CC165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165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CC1655" w:rsidRDefault="00427A16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 xml:space="preserve">Картина «Дети играют в кубики» (авторы серии Е. Родина, В. </w:t>
      </w:r>
      <w:proofErr w:type="spellStart"/>
      <w:r w:rsidRPr="00A00D27">
        <w:rPr>
          <w:rFonts w:ascii="Times New Roman" w:hAnsi="Times New Roman" w:cs="Times New Roman"/>
          <w:sz w:val="28"/>
          <w:szCs w:val="28"/>
        </w:rPr>
        <w:t>Езикеева</w:t>
      </w:r>
      <w:proofErr w:type="spellEnd"/>
      <w:r w:rsidRPr="00A00D27">
        <w:rPr>
          <w:rFonts w:ascii="Times New Roman" w:hAnsi="Times New Roman" w:cs="Times New Roman"/>
          <w:sz w:val="28"/>
          <w:szCs w:val="28"/>
        </w:rPr>
        <w:t>), образцы дорожек разной длинны; кирпичики, игрушки.</w:t>
      </w:r>
    </w:p>
    <w:p w:rsidR="00427A16" w:rsidRPr="00CC1655" w:rsidRDefault="00427A16" w:rsidP="00CC165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165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CC1655">
        <w:rPr>
          <w:rFonts w:ascii="Times New Roman" w:hAnsi="Times New Roman" w:cs="Times New Roman"/>
          <w:b/>
          <w:sz w:val="28"/>
          <w:szCs w:val="28"/>
        </w:rPr>
        <w:t>.</w:t>
      </w:r>
    </w:p>
    <w:p w:rsidR="00CC1655" w:rsidRPr="00CC1655" w:rsidRDefault="00427A16" w:rsidP="00CC165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16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27A16" w:rsidRPr="00A00D27" w:rsidRDefault="00CC1655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A16" w:rsidRPr="00A00D27">
        <w:rPr>
          <w:rFonts w:ascii="Times New Roman" w:hAnsi="Times New Roman" w:cs="Times New Roman"/>
          <w:sz w:val="28"/>
          <w:szCs w:val="28"/>
        </w:rPr>
        <w:t>Ребята, посмотрите, какую картину я вам принесла!</w:t>
      </w:r>
    </w:p>
    <w:p w:rsidR="0071158F" w:rsidRPr="00A00D27" w:rsidRDefault="00427A16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Воспитатель задает вопросы и помогает детям сформулировать ответы</w:t>
      </w:r>
      <w:r w:rsidR="0071158F" w:rsidRPr="00A00D27">
        <w:rPr>
          <w:rFonts w:ascii="Times New Roman" w:hAnsi="Times New Roman" w:cs="Times New Roman"/>
          <w:sz w:val="28"/>
          <w:szCs w:val="28"/>
        </w:rPr>
        <w:t>:</w:t>
      </w:r>
    </w:p>
    <w:p w:rsidR="00427A16" w:rsidRPr="00A00D27" w:rsidRDefault="0071158F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</w:t>
      </w:r>
      <w:r w:rsidR="00427A16" w:rsidRPr="00A00D27">
        <w:rPr>
          <w:rFonts w:ascii="Times New Roman" w:hAnsi="Times New Roman" w:cs="Times New Roman"/>
          <w:sz w:val="28"/>
          <w:szCs w:val="28"/>
        </w:rPr>
        <w:t xml:space="preserve"> Что изображено на картине?</w:t>
      </w:r>
      <w:r w:rsidRPr="00A00D27">
        <w:rPr>
          <w:rFonts w:ascii="Times New Roman" w:hAnsi="Times New Roman" w:cs="Times New Roman"/>
          <w:sz w:val="28"/>
          <w:szCs w:val="28"/>
        </w:rPr>
        <w:t xml:space="preserve"> (дети играют в кубики)</w:t>
      </w:r>
    </w:p>
    <w:p w:rsidR="00DC6504" w:rsidRPr="00A00D27" w:rsidRDefault="0071158F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Что делает эта девочка? (строит</w:t>
      </w:r>
      <w:r w:rsidR="00DC6504" w:rsidRPr="00A00D27">
        <w:rPr>
          <w:rFonts w:ascii="Times New Roman" w:hAnsi="Times New Roman" w:cs="Times New Roman"/>
          <w:sz w:val="28"/>
          <w:szCs w:val="28"/>
        </w:rPr>
        <w:t xml:space="preserve"> </w:t>
      </w:r>
      <w:r w:rsidRPr="00A00D27">
        <w:rPr>
          <w:rFonts w:ascii="Times New Roman" w:hAnsi="Times New Roman" w:cs="Times New Roman"/>
          <w:sz w:val="28"/>
          <w:szCs w:val="28"/>
        </w:rPr>
        <w:t>из кубиков)</w:t>
      </w:r>
    </w:p>
    <w:p w:rsidR="00DC6504" w:rsidRPr="00A00D27" w:rsidRDefault="00DC6504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Что она строит из кубиков? (девочка сделала большие красивые ворота)</w:t>
      </w:r>
    </w:p>
    <w:p w:rsidR="00DC6504" w:rsidRPr="00A00D27" w:rsidRDefault="00DC6504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А какого цвета ворота? (красные и желтые)</w:t>
      </w:r>
    </w:p>
    <w:p w:rsidR="00DC6504" w:rsidRPr="00A00D27" w:rsidRDefault="00DC6504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Для кого она строит дом? (для куклы)</w:t>
      </w:r>
    </w:p>
    <w:p w:rsidR="00A00D27" w:rsidRPr="00A00D27" w:rsidRDefault="00A00D27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Ребята, что построил мальчик в черных шортах? (башню)</w:t>
      </w:r>
    </w:p>
    <w:p w:rsidR="00A00D27" w:rsidRPr="00A00D27" w:rsidRDefault="00A00D27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А что везет мальчик в полосатой рубашке? (машину)</w:t>
      </w:r>
    </w:p>
    <w:p w:rsidR="00A00D27" w:rsidRPr="00A00D27" w:rsidRDefault="00A00D27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Что лежит в машине? (кубики)</w:t>
      </w:r>
    </w:p>
    <w:p w:rsidR="00A00D27" w:rsidRPr="00A00D27" w:rsidRDefault="00A00D27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>- Как вы думаете, для чего он везет кубики?</w:t>
      </w:r>
    </w:p>
    <w:p w:rsidR="00CC1655" w:rsidRDefault="00A00D27" w:rsidP="00CC16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D27">
        <w:rPr>
          <w:rFonts w:ascii="Times New Roman" w:hAnsi="Times New Roman" w:cs="Times New Roman"/>
          <w:sz w:val="28"/>
          <w:szCs w:val="28"/>
        </w:rPr>
        <w:t xml:space="preserve">- Ребята, послушайте рассказ: </w:t>
      </w:r>
    </w:p>
    <w:p w:rsidR="00CC1655" w:rsidRDefault="00A00D27" w:rsidP="00CC165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 любят играть в кубики. Эта игра им очень нравится. Девочка Катя построила большие красивые ворота, а мальчик Вова в черных штанишках построил высокую башню. Красивая получилась башня. Снизу желтая, а верхушка красная, острая. Мальчик Саша в полосатой рубашке шофер, он детям возит кубики»</w:t>
      </w:r>
      <w:r w:rsidRPr="00A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00D27" w:rsidRDefault="00CC1655" w:rsidP="00CC1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D27" w:rsidRPr="00A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построим точно такие же постройки как на картине. </w:t>
      </w:r>
    </w:p>
    <w:p w:rsidR="00CC1655" w:rsidRDefault="00CC1655" w:rsidP="00CC1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D27" w:rsidRPr="00A00D27" w:rsidRDefault="00C37A32" w:rsidP="00CC1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демонстрирует </w:t>
      </w:r>
      <w:r w:rsidR="00A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дорожек, уточняет их длину, показывая </w:t>
      </w:r>
      <w:proofErr w:type="gramStart"/>
      <w:r w:rsidR="00A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 обеих дорожек и предлагает построить разные дорожки: длинную – для машины, короткую – для куклы. В процессе постройки уточняю размеры дорожек, цвета кирпичиков.</w:t>
      </w:r>
      <w:r w:rsidR="00A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655" w:rsidRDefault="00CC1655" w:rsidP="00CC165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7A32" w:rsidRDefault="00A00D27" w:rsidP="00CC165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00D2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рассматривают постройки на картине, строят башню, ворота. Воспитатель хвалит детей за схожесть построек с картиной.</w:t>
      </w:r>
      <w:r w:rsidR="00C37A3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0D27" w:rsidRPr="00A00D27" w:rsidRDefault="00C37A32" w:rsidP="00CC1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конце занятия – раздаю машинки, предлагаю взять любую игрушку и поиграть</w:t>
      </w:r>
      <w:r w:rsidR="004E168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00D27" w:rsidRPr="00A00D27" w:rsidRDefault="00A00D27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0D27" w:rsidRPr="00A00D27" w:rsidRDefault="00A00D27" w:rsidP="00CC1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1655" w:rsidRDefault="00E423AA" w:rsidP="00CC1655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9641" cy="4400550"/>
            <wp:effectExtent l="19050" t="0" r="5609" b="0"/>
            <wp:docPr id="2" name="Рисунок 2" descr="C:\Users\Медик\Desktop\IMG_20220419_09074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к\Desktop\IMG_20220419_090745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452" b="22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41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55">
        <w:t xml:space="preserve">  </w:t>
      </w:r>
    </w:p>
    <w:p w:rsidR="00E423AA" w:rsidRDefault="00E423AA" w:rsidP="00CC1655">
      <w:pPr>
        <w:jc w:val="center"/>
      </w:pPr>
      <w:r w:rsidRPr="00E423AA">
        <w:rPr>
          <w:noProof/>
          <w:lang w:eastAsia="ru-RU"/>
        </w:rPr>
        <w:drawing>
          <wp:inline distT="0" distB="0" distL="0" distR="0">
            <wp:extent cx="2929255" cy="3324225"/>
            <wp:effectExtent l="19050" t="0" r="4445" b="0"/>
            <wp:docPr id="7" name="Рисунок 7" descr="C:\Users\Медик\Desktop\IMG_20220419_09103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дик\Desktop\IMG_20220419_091031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55">
        <w:t xml:space="preserve">  </w:t>
      </w:r>
      <w:r w:rsidRPr="00E423AA">
        <w:rPr>
          <w:noProof/>
          <w:lang w:eastAsia="ru-RU"/>
        </w:rPr>
        <w:drawing>
          <wp:inline distT="0" distB="0" distL="0" distR="0">
            <wp:extent cx="2926715" cy="3324225"/>
            <wp:effectExtent l="19050" t="0" r="6985" b="0"/>
            <wp:docPr id="6" name="Рисунок 6" descr="C:\Users\Медик\Desktop\IMG_20220419_0911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дик\Desktop\IMG_20220419_091117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AA" w:rsidSect="00CC1655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16"/>
    <w:rsid w:val="00180166"/>
    <w:rsid w:val="00427A16"/>
    <w:rsid w:val="004E168F"/>
    <w:rsid w:val="0071158F"/>
    <w:rsid w:val="00A00D27"/>
    <w:rsid w:val="00C37A32"/>
    <w:rsid w:val="00CC1655"/>
    <w:rsid w:val="00CC51C2"/>
    <w:rsid w:val="00DC6504"/>
    <w:rsid w:val="00E423AA"/>
    <w:rsid w:val="00F7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admin</cp:lastModifiedBy>
  <cp:revision>4</cp:revision>
  <dcterms:created xsi:type="dcterms:W3CDTF">2022-04-22T11:01:00Z</dcterms:created>
  <dcterms:modified xsi:type="dcterms:W3CDTF">2022-04-23T14:32:00Z</dcterms:modified>
</cp:coreProperties>
</file>