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5C" w:rsidRDefault="00A85C5C" w:rsidP="00A85C5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</w:rPr>
      </w:pPr>
    </w:p>
    <w:p w:rsidR="00A85C5C" w:rsidRDefault="00A85C5C" w:rsidP="00A85C5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</w:rPr>
      </w:pPr>
    </w:p>
    <w:p w:rsidR="00A85C5C" w:rsidRPr="00A85C5C" w:rsidRDefault="00A85C5C" w:rsidP="00A85C5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</w:rPr>
      </w:pPr>
      <w:r w:rsidRPr="00A85C5C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</w:rPr>
        <w:t xml:space="preserve">"Детский травматизм и как его избежать" </w:t>
      </w:r>
    </w:p>
    <w:p w:rsidR="00A85C5C" w:rsidRDefault="00A85C5C" w:rsidP="00A85C5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</w:rPr>
      </w:pPr>
    </w:p>
    <w:p w:rsidR="00A85C5C" w:rsidRDefault="00A85C5C" w:rsidP="00A85C5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</w:rPr>
      </w:pPr>
    </w:p>
    <w:p w:rsidR="00A85C5C" w:rsidRDefault="00A85C5C" w:rsidP="00A85C5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  <w:r>
        <w:rPr>
          <w:noProof/>
        </w:rPr>
        <w:drawing>
          <wp:inline distT="0" distB="0" distL="0" distR="0">
            <wp:extent cx="5438978" cy="3600450"/>
            <wp:effectExtent l="95250" t="76200" r="123622" b="76200"/>
            <wp:docPr id="5" name="Рисунок 5" descr="C:\Users\ДС\AppData\Local\Microsoft\Windows\Temporary Internet Files\Content.Word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С\AppData\Local\Microsoft\Windows\Temporary Internet Files\Content.Word\img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978" cy="3600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85C5C" w:rsidRDefault="00A85C5C" w:rsidP="00A85C5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A85C5C" w:rsidRPr="00A85C5C" w:rsidRDefault="00A85C5C" w:rsidP="00A85C5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</w:rPr>
      </w:pPr>
      <w:r w:rsidRPr="00A85C5C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  <w:t>Консультация для родителей дошкольников</w:t>
      </w:r>
    </w:p>
    <w:p w:rsidR="00A85C5C" w:rsidRDefault="00A85C5C" w:rsidP="00A85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5C5C" w:rsidRDefault="00A85C5C" w:rsidP="00A85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5C5C" w:rsidRDefault="00A85C5C" w:rsidP="00A85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5C5C" w:rsidRDefault="00A85C5C" w:rsidP="00A85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5C5C" w:rsidRDefault="00A85C5C" w:rsidP="00A85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5C5C" w:rsidRDefault="00A85C5C" w:rsidP="00A85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5C5C" w:rsidRDefault="00A85C5C" w:rsidP="00A85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5C5C" w:rsidRDefault="00A85C5C" w:rsidP="00A85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5C5C" w:rsidRDefault="00A85C5C" w:rsidP="00A85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5C5C" w:rsidRDefault="00A85C5C" w:rsidP="00A85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5C5C" w:rsidRDefault="00A85C5C" w:rsidP="00A85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5C5C" w:rsidRDefault="00A85C5C" w:rsidP="00A85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5C5C" w:rsidRDefault="00A85C5C" w:rsidP="00A85C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 воспитатель</w:t>
      </w:r>
    </w:p>
    <w:p w:rsidR="00A85C5C" w:rsidRDefault="00A85C5C" w:rsidP="00A85C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Копанева Н.А.</w:t>
      </w:r>
    </w:p>
    <w:p w:rsidR="00A85C5C" w:rsidRDefault="00A85C5C" w:rsidP="00A85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498C" w:rsidRPr="00A85C5C" w:rsidRDefault="00A85C5C" w:rsidP="00A85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Детский травматизм и его предупреждение – очень важная и серьезная проблема, особенно в летний период, когда дети больше располагают свободным временем, чаще находятся на улице и остаются без присмотра взрослых.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неблагоустроенность</w:t>
      </w:r>
      <w:proofErr w:type="spellEnd"/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Взрослые обязаны предупреждать возможные риски и ограждать детей от них.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Наиболее часто встречающийся травматизм у детей – бытовой. </w:t>
      </w:r>
      <w:proofErr w:type="gramStart"/>
      <w:r w:rsidRPr="00A8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виды травм, которые дети могут получить дома, и их причины: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ожог от горячей плиты, посуды, пищи, кипятка, пара, утюга, других электроприборов и открытого огня;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падение с кровати, окна, стола и ступенек;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удушье от мелких предметов (монет, пуговиц, гаек и др.);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отравление бытовыми химическими веществами (инсектицидами, моющими жидкостями, отбеливателями и др.);</w:t>
      </w:r>
      <w:proofErr w:type="gramEnd"/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поражение электрическим током от неисправных электроприборов, обнаженных проводов, от </w:t>
      </w:r>
      <w:proofErr w:type="spellStart"/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втыкания</w:t>
      </w:r>
      <w:proofErr w:type="spellEnd"/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игл, ножей и других металлических предметов в розетки и настенную проводку.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Падения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Падение - распространенная причина ушибов, переломов костей и серьезных травм головы. </w:t>
      </w:r>
      <w:r w:rsidRPr="00A85C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Их можно предотвратить, если: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разрешать детям лазить в опасных местах;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устанавливать ограждения на ступеньках, окнах и балконах.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Порезы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Ножи, лезвия и ножницы необходимо держать в недоступных для детей местах. Старших детей надо научить осторожному обращению с этими 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предметами.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Травматизм на дороге.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всевозможных травм на </w:t>
      </w:r>
      <w:proofErr w:type="gramStart"/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улично-транспортную</w:t>
      </w:r>
      <w:proofErr w:type="gramEnd"/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попавших</w:t>
      </w:r>
      <w:proofErr w:type="gramEnd"/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дорожное происшествие попадают под колеса другой машины.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должны знать и соблюдать следующие </w:t>
      </w:r>
      <w:r w:rsidRPr="00A8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правила, когда переходят дорогу: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остановиться на обочине;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посмотреть в обе стороны;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перед тем как переходить дорогу, убедиться, что машин или других транспортных средств на дороге нет;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переходя дорогу, держаться за руку взрослого или ребенка старшего возраста;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идти, но ни в коем случае не бежать;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переходить дорогу только в установленных местах на зеленый сигнал светофора;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 дорогу надо выходить спокойно, сосредоточенно, уверенно и так, чтобы водитель видел тебя;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переходить дорогу надо по перпендикуляру к оси, а не по диагонали;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если транспортный поток застал на середине дороги, следует остановиться и не паниковать;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маленького ребенка переводить через дорогу надо только за руку;</w:t>
      </w:r>
      <w:proofErr w:type="gramEnd"/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надо научить ребенка не поддаваться "стадному" чувству при переходе улицы группой;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детям нельзя играть возле дороги, особенно с мячом;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 избежание несчастных случаев детей нужно учить ходить по тротуарам лицом к автомобильному движению.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Старших детей необходимо научить присматривать за младшими.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Несчастные случаи при езде на велосипеде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поведению при езде на велосипеде. Детям нужно надевать на голову шлемы и другие приспособления для защиты.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Еще ни одно увлечение детей не приводило к такому наплыву раненых, как </w:t>
      </w:r>
      <w:proofErr w:type="spellStart"/>
      <w:r w:rsidRPr="00A8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роллинг</w:t>
      </w:r>
      <w:proofErr w:type="spellEnd"/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(катание на роликовых коньках), который в последнее время стал особенно популярным.</w:t>
      </w:r>
      <w:proofErr w:type="gramEnd"/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роллинге</w:t>
      </w:r>
      <w:proofErr w:type="spellEnd"/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слишком высоки требования к владению телом - малейший сбой приводит к падению, что всегда чревато травмой.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 покупайте детям роликовых коньков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китайского производства, хотя и стоят они дешевле. Они </w:t>
      </w:r>
      <w:proofErr w:type="spellStart"/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травмоопасны</w:t>
      </w:r>
      <w:proofErr w:type="spellEnd"/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недолговечны.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Голенище должно служить хорошей опорой, поэтому должно быть твердым.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Пригласите опытного роллера, если сами не можете научить хотя бы одному методу торможения.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 приобретите наколенники, налокотники, напульсники и шлем. Это предупредит основные травмы.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Научите правильно падать - вперед на колени, а затем на руки.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Кататься нужно подальше от автомобильных дорог.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Научите детей избегать высоких скоростей, следить за рельефом дороги, быть внимательным.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Водный травматизм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Взрослые должны научить детей правилам поведения на воде и ни на минуту не оставлять ребенка без присмотра вблизи водоемов.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могут утонуть менее</w:t>
      </w:r>
      <w:proofErr w:type="gramStart"/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за две минуты даже в небольшом количестве воды, поэтому их никогда не следует оставлять одних в воде или близ воды, в т.ч. – в ванной.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Нужно закрывать колодцы, ванны, ведра с водой.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Детей нужно учить плавать, начиная с раннего возраста.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должны знать, что нельзя плавать без присмотра взрослых.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8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Ожоги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Ожогов можно избежать, если: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держать детей подальше от горячей плиты, пищи и утюга;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устанавливать плиты достаточно высоко или откручивать ручки конфорок, чтобы дети не могли до них достать;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держать детей подальше от открытого огня, пламени свечи, костров, взрывов петард;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A8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Удушье от малых предметов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Отравления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Неправильное применение и передозировка антибиотиков могут привести у маленьких детей к глухоте.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Поражение электрическим током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5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 для взрослых – самим правильно вести себя во всех ситуациях, демонстрируя детям безопасный образ жизни. </w:t>
      </w:r>
      <w:r w:rsidRPr="00A85C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 забывайте, что пример взрослого для ребенка заразителен!</w:t>
      </w:r>
    </w:p>
    <w:sectPr w:rsidR="00AF498C" w:rsidRPr="00A85C5C" w:rsidSect="00A85C5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C5C"/>
    <w:rsid w:val="00A85C5C"/>
    <w:rsid w:val="00A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5C5C"/>
    <w:rPr>
      <w:b/>
      <w:bCs/>
    </w:rPr>
  </w:style>
  <w:style w:type="character" w:styleId="a4">
    <w:name w:val="Hyperlink"/>
    <w:basedOn w:val="a0"/>
    <w:uiPriority w:val="99"/>
    <w:semiHidden/>
    <w:unhideWhenUsed/>
    <w:rsid w:val="00A85C5C"/>
    <w:rPr>
      <w:color w:val="0000FF"/>
      <w:u w:val="single"/>
    </w:rPr>
  </w:style>
  <w:style w:type="character" w:customStyle="1" w:styleId="w40b89cbc">
    <w:name w:val="w40b89cbc"/>
    <w:basedOn w:val="a0"/>
    <w:rsid w:val="00A85C5C"/>
  </w:style>
  <w:style w:type="character" w:customStyle="1" w:styleId="m7fc58a87">
    <w:name w:val="m7fc58a87"/>
    <w:basedOn w:val="a0"/>
    <w:rsid w:val="00A85C5C"/>
  </w:style>
  <w:style w:type="character" w:customStyle="1" w:styleId="f89ceeea9">
    <w:name w:val="f89ceeea9"/>
    <w:basedOn w:val="a0"/>
    <w:rsid w:val="00A85C5C"/>
  </w:style>
  <w:style w:type="character" w:customStyle="1" w:styleId="hdb968a4b">
    <w:name w:val="hdb968a4b"/>
    <w:basedOn w:val="a0"/>
    <w:rsid w:val="00A85C5C"/>
  </w:style>
  <w:style w:type="paragraph" w:styleId="a5">
    <w:name w:val="Balloon Text"/>
    <w:basedOn w:val="a"/>
    <w:link w:val="a6"/>
    <w:uiPriority w:val="99"/>
    <w:semiHidden/>
    <w:unhideWhenUsed/>
    <w:rsid w:val="00A8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5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0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33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27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4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780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05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088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0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19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1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87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379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924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337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90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9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56002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1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38844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332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10310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02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243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0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611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100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440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1288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2023-11-14T08:58:00Z</dcterms:created>
  <dcterms:modified xsi:type="dcterms:W3CDTF">2023-11-14T09:04:00Z</dcterms:modified>
</cp:coreProperties>
</file>