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A49" w:rsidRPr="00997833" w:rsidRDefault="00D644D8" w:rsidP="003F5D8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97833">
        <w:rPr>
          <w:rFonts w:ascii="Times New Roman" w:hAnsi="Times New Roman" w:cs="Times New Roman"/>
          <w:b/>
          <w:sz w:val="28"/>
          <w:szCs w:val="28"/>
        </w:rPr>
        <w:t>Конспект занятия</w:t>
      </w:r>
      <w:proofErr w:type="gramStart"/>
      <w:r w:rsidRPr="00997833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  <w:r w:rsidRPr="00997833">
        <w:rPr>
          <w:rFonts w:ascii="Times New Roman" w:hAnsi="Times New Roman" w:cs="Times New Roman"/>
          <w:b/>
          <w:sz w:val="28"/>
          <w:szCs w:val="28"/>
        </w:rPr>
        <w:t xml:space="preserve"> Конструирование. Тема: «Забор вокруг дома».</w:t>
      </w:r>
    </w:p>
    <w:p w:rsidR="00D644D8" w:rsidRDefault="00D644D8" w:rsidP="00D644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D644D8" w:rsidRDefault="00D644D8" w:rsidP="00D644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-формировать представления о деталях (кирпичиках конструктора), вариантах расположения </w:t>
      </w:r>
      <w:r w:rsidR="00395AF8">
        <w:rPr>
          <w:rFonts w:ascii="Times New Roman" w:hAnsi="Times New Roman" w:cs="Times New Roman"/>
          <w:sz w:val="28"/>
          <w:szCs w:val="28"/>
        </w:rPr>
        <w:t xml:space="preserve"> элементов  конструктора на плоскости.</w:t>
      </w:r>
    </w:p>
    <w:p w:rsidR="00395AF8" w:rsidRDefault="00395AF8" w:rsidP="00D644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-развивать умение сооружать «забор вокруг дома»</w:t>
      </w:r>
      <w:r w:rsidR="00E0191A">
        <w:rPr>
          <w:rFonts w:ascii="Times New Roman" w:hAnsi="Times New Roman" w:cs="Times New Roman"/>
          <w:sz w:val="28"/>
          <w:szCs w:val="28"/>
        </w:rPr>
        <w:t>;</w:t>
      </w:r>
    </w:p>
    <w:p w:rsidR="00395AF8" w:rsidRDefault="00395AF8" w:rsidP="00D644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-формирова</w:t>
      </w:r>
      <w:r w:rsidR="00E0191A">
        <w:rPr>
          <w:rFonts w:ascii="Times New Roman" w:hAnsi="Times New Roman" w:cs="Times New Roman"/>
          <w:sz w:val="28"/>
          <w:szCs w:val="28"/>
        </w:rPr>
        <w:t>ть умение узнавать на картинках, в игрушках домашних животных и птиц и называть их;</w:t>
      </w:r>
    </w:p>
    <w:p w:rsidR="00E0191A" w:rsidRDefault="00E0191A" w:rsidP="00D644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C0304">
        <w:rPr>
          <w:rFonts w:ascii="Times New Roman" w:hAnsi="Times New Roman" w:cs="Times New Roman"/>
          <w:sz w:val="28"/>
          <w:szCs w:val="28"/>
        </w:rPr>
        <w:t>формировать привычку убирать игрушки на место по окончании игры;</w:t>
      </w:r>
    </w:p>
    <w:p w:rsidR="00CC0304" w:rsidRDefault="00CC0304" w:rsidP="00D644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-развивать интерес к играм-действиям под звучащее слово.</w:t>
      </w:r>
    </w:p>
    <w:p w:rsidR="00CC0304" w:rsidRDefault="00CC0304" w:rsidP="00D644D8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Материалы: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фланелеграф</w:t>
      </w:r>
      <w:proofErr w:type="spellEnd"/>
      <w:r>
        <w:rPr>
          <w:rFonts w:ascii="Times New Roman" w:hAnsi="Times New Roman" w:cs="Times New Roman"/>
          <w:sz w:val="28"/>
          <w:szCs w:val="28"/>
        </w:rPr>
        <w:t>, картинки с изображением животных</w:t>
      </w:r>
      <w:r w:rsidR="003153B1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="003153B1">
        <w:rPr>
          <w:rFonts w:ascii="Times New Roman" w:hAnsi="Times New Roman" w:cs="Times New Roman"/>
          <w:sz w:val="28"/>
          <w:szCs w:val="28"/>
        </w:rPr>
        <w:t>фланелеграфа</w:t>
      </w:r>
      <w:proofErr w:type="spellEnd"/>
      <w:r w:rsidR="003153B1">
        <w:rPr>
          <w:rFonts w:ascii="Times New Roman" w:hAnsi="Times New Roman" w:cs="Times New Roman"/>
          <w:sz w:val="28"/>
          <w:szCs w:val="28"/>
        </w:rPr>
        <w:t xml:space="preserve"> (овца, петух, курица, корова, козленок, лошадь, поросенок, кот и гусь); прямоугольник из цветной бумаги зеленого цвета; игрушечный дом, мелкие игрушки домашних животных.</w:t>
      </w:r>
      <w:proofErr w:type="gramEnd"/>
    </w:p>
    <w:p w:rsidR="003153B1" w:rsidRPr="00997833" w:rsidRDefault="003153B1" w:rsidP="009978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7833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3153B1" w:rsidRDefault="003153B1" w:rsidP="00D644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читает стихотворение и выкладывает картинки с изображением животных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фланелеграфе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(можно использовать игрушки, обозначающих животных). Затем воспитатель приглашает детей в гости к бабушке Анюте</w:t>
      </w:r>
      <w:r w:rsidR="00303C5C">
        <w:rPr>
          <w:rFonts w:ascii="Times New Roman" w:hAnsi="Times New Roman" w:cs="Times New Roman"/>
          <w:sz w:val="28"/>
          <w:szCs w:val="28"/>
        </w:rPr>
        <w:t xml:space="preserve"> и выставляет на </w:t>
      </w:r>
      <w:proofErr w:type="spellStart"/>
      <w:r w:rsidR="00303C5C">
        <w:rPr>
          <w:rFonts w:ascii="Times New Roman" w:hAnsi="Times New Roman" w:cs="Times New Roman"/>
          <w:sz w:val="28"/>
          <w:szCs w:val="28"/>
        </w:rPr>
        <w:t>фланелеграф</w:t>
      </w:r>
      <w:proofErr w:type="spellEnd"/>
      <w:r w:rsidR="00303C5C">
        <w:rPr>
          <w:rFonts w:ascii="Times New Roman" w:hAnsi="Times New Roman" w:cs="Times New Roman"/>
          <w:sz w:val="28"/>
          <w:szCs w:val="28"/>
        </w:rPr>
        <w:t xml:space="preserve"> картинку с изображением бабушки. (Можно пригласить взрослого, который будет в костюме играть роль бабушки Анюты).</w:t>
      </w:r>
    </w:p>
    <w:p w:rsidR="00536D32" w:rsidRDefault="00536D32" w:rsidP="00D644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Воспитатель. У бабушки Анюты живут кот, собака, утка, курочка, поросенок и козлик. Кто живет у бабушки Анюты?</w:t>
      </w:r>
    </w:p>
    <w:p w:rsidR="00536D32" w:rsidRDefault="00536D32" w:rsidP="00D644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показывает картинку с изображением животного, дети называют его. Если малыши затрудняются назвать животное</w:t>
      </w:r>
      <w:r w:rsidR="00B90E74">
        <w:rPr>
          <w:rFonts w:ascii="Times New Roman" w:hAnsi="Times New Roman" w:cs="Times New Roman"/>
          <w:sz w:val="28"/>
          <w:szCs w:val="28"/>
        </w:rPr>
        <w:t>, изображенное на картинке, взрослый подсказывает им, а ребята повторяют за воспитателем.</w:t>
      </w:r>
    </w:p>
    <w:p w:rsidR="00B90E74" w:rsidRDefault="00B90E74" w:rsidP="00D644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Воспитатель.  К бабушке Анюте в гости приехала девочка Таня и потерялась.</w:t>
      </w:r>
    </w:p>
    <w:p w:rsidR="00B90E74" w:rsidRDefault="00B90E74" w:rsidP="00D644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читает стихотворение выкладывает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фланелеграф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картинки с изображением домашних животных. По окончании чтения картинки остаются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фланелеграфе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90E74" w:rsidRDefault="00B90E74" w:rsidP="000963E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Потерялась наша Таня</w:t>
      </w:r>
    </w:p>
    <w:p w:rsidR="00B90E74" w:rsidRDefault="00B90E74" w:rsidP="000963E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Потерялась наша Таня,</w:t>
      </w:r>
    </w:p>
    <w:p w:rsidR="00B90E74" w:rsidRDefault="00B90E74" w:rsidP="000963E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Где искать ее мы станем?</w:t>
      </w:r>
    </w:p>
    <w:p w:rsidR="00B90E74" w:rsidRDefault="00B90E74" w:rsidP="000963E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-Котик, черные чулочки,</w:t>
      </w:r>
    </w:p>
    <w:p w:rsidR="00B90E74" w:rsidRDefault="00B90E74" w:rsidP="000963E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не видел нашей дочки?</w:t>
      </w:r>
    </w:p>
    <w:p w:rsidR="00B90E74" w:rsidRDefault="00B90E74" w:rsidP="000963E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-Мяу, не видал я Тани,</w:t>
      </w:r>
    </w:p>
    <w:p w:rsidR="00997833" w:rsidRDefault="00B90E74" w:rsidP="000963E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мышей ловил в чулане</w:t>
      </w:r>
      <w:r w:rsidR="00997833">
        <w:rPr>
          <w:rFonts w:ascii="Times New Roman" w:hAnsi="Times New Roman" w:cs="Times New Roman"/>
          <w:sz w:val="28"/>
          <w:szCs w:val="28"/>
        </w:rPr>
        <w:t>.</w:t>
      </w:r>
    </w:p>
    <w:p w:rsidR="00997833" w:rsidRDefault="00997833" w:rsidP="000963E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-Хрюшка,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розовое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брюшко,</w:t>
      </w:r>
    </w:p>
    <w:p w:rsidR="00997833" w:rsidRDefault="00997833" w:rsidP="000963E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не знаешь, где Танюшка?</w:t>
      </w:r>
    </w:p>
    <w:p w:rsidR="00997833" w:rsidRDefault="00997833" w:rsidP="000963E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-Хрю, спала я возле бани.</w:t>
      </w:r>
    </w:p>
    <w:p w:rsidR="00997833" w:rsidRDefault="00997833" w:rsidP="000963E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видала вашей Тани….</w:t>
      </w:r>
    </w:p>
    <w:p w:rsidR="00997833" w:rsidRDefault="00997833" w:rsidP="000963E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-Утка, беленькая шея,</w:t>
      </w:r>
    </w:p>
    <w:p w:rsidR="00997833" w:rsidRDefault="00997833" w:rsidP="000963E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она, скажи скорее?</w:t>
      </w:r>
    </w:p>
    <w:p w:rsidR="00997833" w:rsidRDefault="00997833" w:rsidP="000963E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Кря</w:t>
      </w:r>
      <w:proofErr w:type="spellEnd"/>
      <w:r>
        <w:rPr>
          <w:rFonts w:ascii="Times New Roman" w:hAnsi="Times New Roman" w:cs="Times New Roman"/>
          <w:sz w:val="28"/>
          <w:szCs w:val="28"/>
        </w:rPr>
        <w:t>,  не видела я Тани.</w:t>
      </w:r>
    </w:p>
    <w:p w:rsidR="00997833" w:rsidRDefault="00997833" w:rsidP="000963E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вела утят с купанья.</w:t>
      </w:r>
    </w:p>
    <w:p w:rsidR="00997833" w:rsidRDefault="00997833" w:rsidP="000963E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-Слушай, курица-пеструшка,</w:t>
      </w:r>
    </w:p>
    <w:p w:rsidR="00997833" w:rsidRDefault="00997833" w:rsidP="000963E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же все-таки Танюшка?</w:t>
      </w:r>
    </w:p>
    <w:p w:rsidR="00997833" w:rsidRDefault="00997833" w:rsidP="000963E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Ко-о</w:t>
      </w:r>
      <w:proofErr w:type="spellEnd"/>
      <w:r>
        <w:rPr>
          <w:rFonts w:ascii="Times New Roman" w:hAnsi="Times New Roman" w:cs="Times New Roman"/>
          <w:sz w:val="28"/>
          <w:szCs w:val="28"/>
        </w:rPr>
        <w:t>, копалась я в бурьяне,</w:t>
      </w:r>
    </w:p>
    <w:p w:rsidR="00997833" w:rsidRDefault="00997833" w:rsidP="000963E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 не видно было Тани.</w:t>
      </w:r>
    </w:p>
    <w:p w:rsidR="00997833" w:rsidRDefault="00997833" w:rsidP="000963E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-Козлик, остренькие рожки,</w:t>
      </w:r>
    </w:p>
    <w:p w:rsidR="0082382A" w:rsidRDefault="0082382A" w:rsidP="000963E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не видел нашей крошки?</w:t>
      </w:r>
    </w:p>
    <w:p w:rsidR="0082382A" w:rsidRDefault="0082382A" w:rsidP="000963E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Мэ-э</w:t>
      </w:r>
      <w:proofErr w:type="spellEnd"/>
      <w:r>
        <w:rPr>
          <w:rFonts w:ascii="Times New Roman" w:hAnsi="Times New Roman" w:cs="Times New Roman"/>
          <w:sz w:val="28"/>
          <w:szCs w:val="28"/>
        </w:rPr>
        <w:t>, я прыгал по поляне,</w:t>
      </w:r>
    </w:p>
    <w:p w:rsidR="0082382A" w:rsidRDefault="0082382A" w:rsidP="000963E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заметил вашей Тани.</w:t>
      </w:r>
    </w:p>
    <w:p w:rsidR="0082382A" w:rsidRDefault="0082382A" w:rsidP="000963E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-Тузик, рыженькое ушко,</w:t>
      </w:r>
    </w:p>
    <w:p w:rsidR="0082382A" w:rsidRDefault="0082382A" w:rsidP="000963E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не знаешь, где Танюшка?</w:t>
      </w:r>
    </w:p>
    <w:p w:rsidR="0082382A" w:rsidRDefault="0082382A" w:rsidP="000963E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-Гав,  сейчас доем я кашу,</w:t>
      </w:r>
    </w:p>
    <w:p w:rsidR="0082382A" w:rsidRDefault="0082382A" w:rsidP="000963E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найду Танюшку вашу.</w:t>
      </w:r>
    </w:p>
    <w:p w:rsidR="0082382A" w:rsidRDefault="0082382A" w:rsidP="000963E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Мчится Тузик по дорожке,</w:t>
      </w:r>
    </w:p>
    <w:p w:rsidR="0082382A" w:rsidRDefault="0082382A" w:rsidP="000963E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следы…</w:t>
      </w:r>
    </w:p>
    <w:p w:rsidR="0082382A" w:rsidRDefault="0082382A" w:rsidP="000963E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босоножки</w:t>
      </w:r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82382A" w:rsidRDefault="0082382A" w:rsidP="000963E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а вот и наша Таня</w:t>
      </w:r>
    </w:p>
    <w:p w:rsidR="0082382A" w:rsidRDefault="0082382A" w:rsidP="000963E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ярко-синем сарафане.</w:t>
      </w:r>
    </w:p>
    <w:p w:rsidR="0082382A" w:rsidRDefault="000963EC" w:rsidP="000963E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2382A">
        <w:rPr>
          <w:rFonts w:ascii="Times New Roman" w:hAnsi="Times New Roman" w:cs="Times New Roman"/>
          <w:sz w:val="28"/>
          <w:szCs w:val="28"/>
        </w:rPr>
        <w:t>З.Александрова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7833" w:rsidRDefault="0082382A" w:rsidP="00D644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Воспитатель. Нашлась Таня. Вот она!  К кому бабушка обращалась с просьбой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помочь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найти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Таню?  (Дети перечисляют животных,</w:t>
      </w:r>
      <w:r w:rsidR="009978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 которым обращалась бабушка о помощи) Кто нашел Таню? Таня непоседа, опять может потеряться. Хорошо, </w:t>
      </w:r>
      <w:r w:rsidR="00116575">
        <w:rPr>
          <w:rFonts w:ascii="Times New Roman" w:hAnsi="Times New Roman" w:cs="Times New Roman"/>
          <w:sz w:val="28"/>
          <w:szCs w:val="28"/>
        </w:rPr>
        <w:t xml:space="preserve">если далеко </w:t>
      </w:r>
      <w:proofErr w:type="gramStart"/>
      <w:r w:rsidR="00116575">
        <w:rPr>
          <w:rFonts w:ascii="Times New Roman" w:hAnsi="Times New Roman" w:cs="Times New Roman"/>
          <w:sz w:val="28"/>
          <w:szCs w:val="28"/>
        </w:rPr>
        <w:t>уйдет от дома не уйдет</w:t>
      </w:r>
      <w:proofErr w:type="gramEnd"/>
      <w:r w:rsidR="00116575">
        <w:rPr>
          <w:rFonts w:ascii="Times New Roman" w:hAnsi="Times New Roman" w:cs="Times New Roman"/>
          <w:sz w:val="28"/>
          <w:szCs w:val="28"/>
        </w:rPr>
        <w:t xml:space="preserve">! Чтобы наша Таня не ушла далеко от дома  и не потерялась, надо построить забор вокруг дома. Чтобы сделать забор, надо обтесать доски и прибить их молотком. Давайте покажем, как нужно тесать </w:t>
      </w:r>
      <w:r w:rsidR="00597AF6">
        <w:rPr>
          <w:rFonts w:ascii="Times New Roman" w:hAnsi="Times New Roman" w:cs="Times New Roman"/>
          <w:sz w:val="28"/>
          <w:szCs w:val="28"/>
        </w:rPr>
        <w:t xml:space="preserve">доски и прибивать их молотком. </w:t>
      </w:r>
    </w:p>
    <w:p w:rsidR="00597AF6" w:rsidRDefault="00597AF6" w:rsidP="00D644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Пальчиковая гимнастика «Делаем забор».</w:t>
      </w:r>
    </w:p>
    <w:p w:rsidR="00597AF6" w:rsidRDefault="00597AF6" w:rsidP="00D644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Воспитатель. Давайте построим забор вокруг дома из элементов конструктора </w:t>
      </w:r>
      <w:proofErr w:type="gramStart"/>
      <w:r>
        <w:rPr>
          <w:rFonts w:ascii="Times New Roman" w:hAnsi="Times New Roman" w:cs="Times New Roman"/>
          <w:sz w:val="28"/>
          <w:szCs w:val="28"/>
        </w:rPr>
        <w:t>–к</w:t>
      </w:r>
      <w:proofErr w:type="gramEnd"/>
      <w:r>
        <w:rPr>
          <w:rFonts w:ascii="Times New Roman" w:hAnsi="Times New Roman" w:cs="Times New Roman"/>
          <w:sz w:val="28"/>
          <w:szCs w:val="28"/>
        </w:rPr>
        <w:t>ирпичиков.</w:t>
      </w:r>
    </w:p>
    <w:p w:rsidR="00597AF6" w:rsidRDefault="00597AF6" w:rsidP="00D644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Воспитатель. Мы с вами уже строили забор для цыплят. Из чего строили забор? (Ответы детей) Правильно, из кирпичиков. Кто покажет, как мы располагали кирпичики? Молодец, Катя, мы ставили кирпичики на узкую длинную сторону.</w:t>
      </w:r>
    </w:p>
    <w:p w:rsidR="003F5D87" w:rsidRDefault="003F5D87" w:rsidP="00D644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Воспитатель. Много или мало нам понадобится кирпичиков, чтобы построить длинный забор? (Ответы детей) </w:t>
      </w:r>
    </w:p>
    <w:p w:rsidR="003F5D87" w:rsidRDefault="003F5D87" w:rsidP="00D644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раздает каждому ребенку прямоугольник, вырезанный из бумаги</w:t>
      </w:r>
      <w:r w:rsidR="00A526C4">
        <w:rPr>
          <w:rFonts w:ascii="Times New Roman" w:hAnsi="Times New Roman" w:cs="Times New Roman"/>
          <w:sz w:val="28"/>
          <w:szCs w:val="28"/>
        </w:rPr>
        <w:t xml:space="preserve"> зеленого цвета (это «полянка»), и организовывает работу детей, оказывает помощь, подсказывает, напоминает, что кирпичики надо плотно приставлять друг к другу, устанавливать их на узкую  длинную сторону, выкладывать кирпичики следует по  краю «поляны», надо установить много кирпичиков, чтобы забор получился длинный.</w:t>
      </w:r>
    </w:p>
    <w:p w:rsidR="00A526C4" w:rsidRDefault="00A526C4" w:rsidP="00D644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рассматривает с детьми забор, хвалит их.</w:t>
      </w:r>
    </w:p>
    <w:p w:rsidR="00997833" w:rsidRPr="00997833" w:rsidRDefault="00997833" w:rsidP="00D644D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90E74" w:rsidRDefault="00B90E74" w:rsidP="00D644D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03C5C" w:rsidRPr="00D644D8" w:rsidRDefault="00303C5C" w:rsidP="00D644D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03C5C" w:rsidRPr="00D644D8" w:rsidSect="00957A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D644D8"/>
    <w:rsid w:val="000963EC"/>
    <w:rsid w:val="000A2746"/>
    <w:rsid w:val="00116575"/>
    <w:rsid w:val="00245872"/>
    <w:rsid w:val="00303C5C"/>
    <w:rsid w:val="003153B1"/>
    <w:rsid w:val="00395AF8"/>
    <w:rsid w:val="003F5D87"/>
    <w:rsid w:val="00536D32"/>
    <w:rsid w:val="00597AF6"/>
    <w:rsid w:val="00604D92"/>
    <w:rsid w:val="00735D00"/>
    <w:rsid w:val="0082382A"/>
    <w:rsid w:val="00957A49"/>
    <w:rsid w:val="00997833"/>
    <w:rsid w:val="00A526C4"/>
    <w:rsid w:val="00B90E74"/>
    <w:rsid w:val="00BD488C"/>
    <w:rsid w:val="00CC0304"/>
    <w:rsid w:val="00D644D8"/>
    <w:rsid w:val="00E019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A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565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Anzhelika Odinokova</dc:creator>
  <cp:lastModifiedBy>Anzhelika Odinokova</cp:lastModifiedBy>
  <cp:revision>12</cp:revision>
  <dcterms:created xsi:type="dcterms:W3CDTF">2025-01-16T13:02:00Z</dcterms:created>
  <dcterms:modified xsi:type="dcterms:W3CDTF">2025-01-29T11:37:00Z</dcterms:modified>
</cp:coreProperties>
</file>